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3C8B6">
      <w:pPr>
        <w:pStyle w:val="3"/>
        <w:jc w:val="both"/>
        <w:rPr>
          <w:rFonts w:hint="eastAsia" w:ascii="宋体" w:hAnsi="宋体" w:eastAsia="宋体" w:cs="宋体"/>
          <w:b/>
          <w:bCs/>
          <w:color w:val="auto"/>
          <w:kern w:val="2"/>
          <w:sz w:val="24"/>
          <w:szCs w:val="24"/>
          <w:highlight w:val="none"/>
          <w:lang w:val="en-US" w:eastAsia="zh-CN" w:bidi="ar-SA"/>
        </w:rPr>
      </w:pPr>
      <w:r>
        <w:rPr>
          <w:rFonts w:hint="eastAsia" w:ascii="宋体" w:eastAsia="宋体" w:cs="宋体"/>
          <w:b/>
          <w:bCs/>
          <w:color w:val="auto"/>
          <w:kern w:val="2"/>
          <w:sz w:val="24"/>
          <w:szCs w:val="24"/>
          <w:highlight w:val="none"/>
          <w:lang w:val="en-US" w:eastAsia="zh-CN" w:bidi="ar-SA"/>
        </w:rPr>
        <w:t>采购包</w:t>
      </w:r>
      <w:r>
        <w:rPr>
          <w:rFonts w:hint="eastAsia" w:ascii="宋体" w:hAnsi="宋体" w:eastAsia="宋体" w:cs="宋体"/>
          <w:b/>
          <w:bCs/>
          <w:color w:val="auto"/>
          <w:kern w:val="2"/>
          <w:sz w:val="24"/>
          <w:szCs w:val="24"/>
          <w:highlight w:val="none"/>
          <w:lang w:val="en-US" w:eastAsia="zh-CN" w:bidi="ar-SA"/>
        </w:rPr>
        <w:t>1-</w:t>
      </w:r>
      <w:r>
        <w:rPr>
          <w:rFonts w:hint="eastAsia" w:ascii="宋体" w:eastAsia="宋体" w:cs="宋体"/>
          <w:b/>
          <w:bCs/>
          <w:color w:val="auto"/>
          <w:kern w:val="2"/>
          <w:sz w:val="24"/>
          <w:szCs w:val="24"/>
          <w:highlight w:val="none"/>
          <w:lang w:val="en-US" w:eastAsia="zh-CN" w:bidi="ar-SA"/>
        </w:rPr>
        <w:t>100</w:t>
      </w:r>
      <w:r>
        <w:rPr>
          <w:rFonts w:hint="eastAsia" w:ascii="宋体" w:hAnsi="宋体" w:eastAsia="宋体" w:cs="宋体"/>
          <w:b/>
          <w:bCs/>
          <w:color w:val="auto"/>
          <w:kern w:val="2"/>
          <w:sz w:val="24"/>
          <w:szCs w:val="24"/>
          <w:highlight w:val="none"/>
          <w:lang w:val="en-US" w:eastAsia="zh-CN" w:bidi="ar-SA"/>
        </w:rPr>
        <w:t>：</w:t>
      </w:r>
    </w:p>
    <w:p w14:paraId="4B19EE82">
      <w:pPr>
        <w:pStyle w:val="3"/>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highlight w:val="none"/>
        </w:rPr>
        <w:t>★</w:t>
      </w:r>
      <w:r>
        <w:rPr>
          <w:rFonts w:hint="eastAsia" w:ascii="宋体" w:eastAsia="宋体" w:cs="宋体"/>
          <w:b/>
          <w:bCs/>
          <w:color w:val="auto"/>
          <w:sz w:val="24"/>
          <w:highlight w:val="none"/>
          <w:lang w:val="en-US" w:eastAsia="zh-CN"/>
        </w:rPr>
        <w:t>1.</w:t>
      </w:r>
      <w:r>
        <w:rPr>
          <w:rFonts w:hint="eastAsia" w:ascii="宋体" w:eastAsia="宋体" w:cs="宋体"/>
          <w:b/>
          <w:bCs/>
          <w:color w:val="auto"/>
          <w:kern w:val="2"/>
          <w:sz w:val="24"/>
          <w:szCs w:val="24"/>
          <w:highlight w:val="none"/>
          <w:lang w:val="en-US" w:eastAsia="zh-CN" w:bidi="ar-SA"/>
        </w:rPr>
        <w:t>新增</w:t>
      </w:r>
      <w:r>
        <w:rPr>
          <w:rFonts w:hint="eastAsia" w:ascii="宋体" w:hAnsi="宋体" w:eastAsia="宋体" w:cs="宋体"/>
          <w:b/>
          <w:bCs/>
          <w:color w:val="auto"/>
          <w:kern w:val="2"/>
          <w:sz w:val="24"/>
          <w:szCs w:val="24"/>
          <w:highlight w:val="none"/>
          <w:lang w:val="en-US" w:eastAsia="zh-CN" w:bidi="ar-SA"/>
        </w:rPr>
        <w:t>医用耗材供应服务</w:t>
      </w:r>
    </w:p>
    <w:tbl>
      <w:tblPr>
        <w:tblStyle w:val="4"/>
        <w:tblW w:w="10453" w:type="dxa"/>
        <w:tblInd w:w="-7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872"/>
        <w:gridCol w:w="1178"/>
        <w:gridCol w:w="7757"/>
      </w:tblGrid>
      <w:tr w14:paraId="5D37B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8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BA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采购包</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C1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品目号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4F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品种名称</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22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参数要求</w:t>
            </w:r>
          </w:p>
        </w:tc>
      </w:tr>
      <w:tr w14:paraId="63A5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86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82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E9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一次性射频消融电极针</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852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1.  由子针、子针座、绝缘套管、回路电极(包括不锈钢套管和/或端帽)、手柄、电缆、插头、吸引软管(选配)和滴注管(选配)组成。与射频等离子手术主机配合使用，用于耳鼻咽喉科术中软组织切割、消融、凝固和止血。                                                                                       2.  多款规格供鼻咽喉扁桃体手术用(直径6mm长120mm角度35度;直径4.8毫米长120毫米角度35度;直径4.2毫米长212毫米角度32度;直径1.6毫米长110毫米角度45度等;)。</w:t>
            </w:r>
          </w:p>
          <w:p w14:paraId="3EF78E8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 xml:space="preserve">3.  喉科专用刀头，设计有1.9mm, 2.5mm, 3.4mm, 3.8mm等直径的刀头，能充分满足喉深部、声门等的各种病变                                                      4.  双极刀头（左右极）:直径3mm、长度117mm用于局部精准止血消融  。锥形刀头：刀杆直径1.6mm、三级电极设计、集打孔 消融于一体、刀杆前段折弯角度更贴合口腔                                                       5.  允许范围偏离&lt;5%。   </w:t>
            </w:r>
            <w:r>
              <w:rPr>
                <w:rFonts w:hint="eastAsia" w:ascii="宋体" w:hAnsi="宋体" w:eastAsia="宋体" w:cs="宋体"/>
                <w:b w:val="0"/>
                <w:bCs w:val="0"/>
                <w:i w:val="0"/>
                <w:iCs w:val="0"/>
                <w:color w:val="0000FF"/>
                <w:sz w:val="24"/>
                <w:szCs w:val="24"/>
                <w:highlight w:val="none"/>
                <w:u w:val="none"/>
              </w:rPr>
              <w:t xml:space="preserve">  </w:t>
            </w:r>
          </w:p>
        </w:tc>
      </w:tr>
      <w:tr w14:paraId="637B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86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F7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C5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管腔型清洗效果监测卡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ECA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1.监测新华牌清洗机清洗效果用</w:t>
            </w:r>
            <w:r>
              <w:rPr>
                <w:rFonts w:hint="eastAsia" w:ascii="宋体" w:hAnsi="宋体" w:eastAsia="宋体" w:cs="宋体"/>
                <w:b w:val="0"/>
                <w:bCs w:val="0"/>
                <w:color w:val="auto"/>
                <w:sz w:val="24"/>
                <w:szCs w:val="24"/>
                <w:highlight w:val="none"/>
                <w:lang w:eastAsia="zh-CN"/>
              </w:rPr>
              <w:t>。</w:t>
            </w:r>
          </w:p>
          <w:p w14:paraId="002DE87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2.产品由合成纸载体和模拟污染物的油墨组成。</w:t>
            </w:r>
          </w:p>
          <w:p w14:paraId="72A9FEC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3.模拟污染物符合ISO15883的要求，真实模拟器械上常见的蛋白质、油脂、多糖等有机污染物。</w:t>
            </w:r>
          </w:p>
          <w:p w14:paraId="0A0DFA3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4.产品能够合理监测脉动真空清洗消毒器和清洗剂的协同清洗能力，抗力稳定。</w:t>
            </w:r>
          </w:p>
          <w:p w14:paraId="11AAE11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4"/>
                <w:szCs w:val="24"/>
                <w:highlight w:val="none"/>
                <w:lang w:val="en-US" w:eastAsia="zh-CN"/>
              </w:rPr>
              <w:t>5.有效期不少于12个月。</w:t>
            </w:r>
          </w:p>
        </w:tc>
      </w:tr>
      <w:tr w14:paraId="51E6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36B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2A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11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舌钳保护套</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DB5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舌钳保护套28*14*4mm，防止感染、保护患者不受器械损伤。</w:t>
            </w:r>
          </w:p>
        </w:tc>
      </w:tr>
      <w:tr w14:paraId="6641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C5E09">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BC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B3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开口器保护套</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F6D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开口器保护套70*14*7mm，防止感染、保护患者不受器械损伤。</w:t>
            </w:r>
          </w:p>
        </w:tc>
      </w:tr>
      <w:tr w14:paraId="7320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1FDED">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85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263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压舌板保护套</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14B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88*17*5mm，防止感染、保护患者不受器械损伤。</w:t>
            </w:r>
          </w:p>
        </w:tc>
      </w:tr>
      <w:tr w14:paraId="4686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83EE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5B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C1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气管套管刷</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38A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6mm、10mm、12mm用于管腔器械的清理，保持卫生。</w:t>
            </w:r>
          </w:p>
        </w:tc>
      </w:tr>
      <w:tr w14:paraId="25BD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C813C">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39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6A0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软管管腔刷</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AEA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3mm、4mm，双头，长度1米 用于管腔器械的清理，保持卫生。</w:t>
            </w:r>
          </w:p>
        </w:tc>
      </w:tr>
      <w:tr w14:paraId="5D21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45CB5">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C0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39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二面直板刷</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2AA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220*80*30mm用于管腔器械的清理，保持卫生。</w:t>
            </w:r>
          </w:p>
        </w:tc>
      </w:tr>
      <w:tr w14:paraId="09D0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E06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49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C7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酸性专用清洗剂</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0BF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可同时进行除锈，除垢，且6个月内不返锈</w:t>
            </w:r>
            <w:r>
              <w:rPr>
                <w:rFonts w:hint="eastAsia" w:ascii="宋体" w:hAnsi="宋体" w:eastAsia="宋体" w:cs="宋体"/>
                <w:b w:val="0"/>
                <w:bCs w:val="0"/>
                <w:color w:val="auto"/>
                <w:sz w:val="24"/>
                <w:szCs w:val="24"/>
                <w:highlight w:val="none"/>
                <w:lang w:eastAsia="zh-CN"/>
              </w:rPr>
              <w:t>。</w:t>
            </w:r>
          </w:p>
          <w:p w14:paraId="36F832C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可作钝化处理，有效去除不同颜色的硅覆层，使器械光亮如新</w:t>
            </w:r>
            <w:r>
              <w:rPr>
                <w:rFonts w:hint="eastAsia" w:ascii="宋体" w:hAnsi="宋体" w:eastAsia="宋体" w:cs="宋体"/>
                <w:b w:val="0"/>
                <w:bCs w:val="0"/>
                <w:color w:val="auto"/>
                <w:sz w:val="24"/>
                <w:szCs w:val="24"/>
                <w:highlight w:val="none"/>
                <w:lang w:eastAsia="zh-CN"/>
              </w:rPr>
              <w:t>。</w:t>
            </w:r>
          </w:p>
          <w:p w14:paraId="0BD350F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新器械作钝化，可有效延长器械使用寿命</w:t>
            </w:r>
            <w:r>
              <w:rPr>
                <w:rFonts w:hint="eastAsia" w:ascii="宋体" w:hAnsi="宋体" w:eastAsia="宋体" w:cs="宋体"/>
                <w:b w:val="0"/>
                <w:bCs w:val="0"/>
                <w:color w:val="auto"/>
                <w:sz w:val="24"/>
                <w:szCs w:val="24"/>
                <w:highlight w:val="none"/>
                <w:lang w:eastAsia="zh-CN"/>
              </w:rPr>
              <w:t>。</w:t>
            </w:r>
          </w:p>
          <w:p w14:paraId="68A349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可去除石膏剪上的石膏残留</w:t>
            </w:r>
            <w:r>
              <w:rPr>
                <w:rFonts w:hint="eastAsia" w:ascii="宋体" w:hAnsi="宋体" w:eastAsia="宋体" w:cs="宋体"/>
                <w:b w:val="0"/>
                <w:bCs w:val="0"/>
                <w:color w:val="auto"/>
                <w:sz w:val="24"/>
                <w:szCs w:val="24"/>
                <w:highlight w:val="none"/>
                <w:lang w:eastAsia="zh-CN"/>
              </w:rPr>
              <w:t>。</w:t>
            </w:r>
          </w:p>
          <w:p w14:paraId="5401E1C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可适用半自动化清洗，自动清洗机清洗，同时适用自动清洗机内壁自动钝化处理。</w:t>
            </w:r>
          </w:p>
          <w:p w14:paraId="51C9CA7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包装的口径符合清洗机通用的大口瓶，规格：5升/桶</w:t>
            </w:r>
            <w:r>
              <w:rPr>
                <w:rFonts w:hint="eastAsia" w:ascii="宋体" w:hAnsi="宋体" w:eastAsia="宋体" w:cs="宋体"/>
                <w:b w:val="0"/>
                <w:bCs w:val="0"/>
                <w:color w:val="auto"/>
                <w:sz w:val="24"/>
                <w:szCs w:val="24"/>
                <w:highlight w:val="none"/>
                <w:lang w:eastAsia="zh-CN"/>
              </w:rPr>
              <w:t>。</w:t>
            </w:r>
          </w:p>
          <w:p w14:paraId="43623F5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4"/>
                <w:szCs w:val="24"/>
                <w:highlight w:val="none"/>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可生物降解，对环境无污染</w:t>
            </w:r>
            <w:r>
              <w:rPr>
                <w:rFonts w:hint="eastAsia" w:ascii="宋体" w:hAnsi="宋体" w:eastAsia="宋体" w:cs="宋体"/>
                <w:b w:val="0"/>
                <w:bCs w:val="0"/>
                <w:color w:val="auto"/>
                <w:sz w:val="24"/>
                <w:szCs w:val="24"/>
                <w:highlight w:val="none"/>
                <w:lang w:eastAsia="zh-CN"/>
              </w:rPr>
              <w:t>。</w:t>
            </w:r>
          </w:p>
        </w:tc>
      </w:tr>
      <w:tr w14:paraId="6F6C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68105">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9A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C1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强效碱性器械清洗剂</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05A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1、可灭活朊毒体</w:t>
            </w:r>
            <w:r>
              <w:rPr>
                <w:rFonts w:hint="eastAsia" w:ascii="宋体" w:hAnsi="宋体" w:eastAsia="宋体" w:cs="宋体"/>
                <w:b w:val="0"/>
                <w:bCs w:val="0"/>
                <w:color w:val="auto"/>
                <w:sz w:val="24"/>
                <w:szCs w:val="24"/>
                <w:highlight w:val="none"/>
                <w:lang w:eastAsia="zh-CN"/>
              </w:rPr>
              <w:t>。</w:t>
            </w:r>
          </w:p>
          <w:p w14:paraId="3640328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2、可去除生物膜</w:t>
            </w:r>
            <w:r>
              <w:rPr>
                <w:rFonts w:hint="eastAsia" w:ascii="宋体" w:hAnsi="宋体" w:eastAsia="宋体" w:cs="宋体"/>
                <w:b w:val="0"/>
                <w:bCs w:val="0"/>
                <w:color w:val="auto"/>
                <w:sz w:val="24"/>
                <w:szCs w:val="24"/>
                <w:highlight w:val="none"/>
                <w:lang w:eastAsia="zh-CN"/>
              </w:rPr>
              <w:t>。</w:t>
            </w:r>
          </w:p>
          <w:p w14:paraId="7DC2DEF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3、不含氨三乙酸</w:t>
            </w:r>
            <w:r>
              <w:rPr>
                <w:rFonts w:hint="eastAsia" w:ascii="宋体" w:hAnsi="宋体" w:eastAsia="宋体" w:cs="宋体"/>
                <w:b w:val="0"/>
                <w:bCs w:val="0"/>
                <w:color w:val="auto"/>
                <w:sz w:val="24"/>
                <w:szCs w:val="24"/>
                <w:highlight w:val="none"/>
                <w:lang w:eastAsia="zh-CN"/>
              </w:rPr>
              <w:t>。</w:t>
            </w:r>
          </w:p>
          <w:p w14:paraId="0ED1DD1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4、可防止硅酸盐沉积</w:t>
            </w:r>
            <w:r>
              <w:rPr>
                <w:rFonts w:hint="eastAsia" w:ascii="宋体" w:hAnsi="宋体" w:eastAsia="宋体" w:cs="宋体"/>
                <w:b w:val="0"/>
                <w:bCs w:val="0"/>
                <w:color w:val="auto"/>
                <w:sz w:val="24"/>
                <w:szCs w:val="24"/>
                <w:highlight w:val="none"/>
                <w:lang w:eastAsia="zh-CN"/>
              </w:rPr>
              <w:t>。</w:t>
            </w:r>
          </w:p>
          <w:p w14:paraId="10B9E6D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5、去除各种有机污染物能力强，无腐蚀，易漂洗，不残留。</w:t>
            </w:r>
          </w:p>
          <w:p w14:paraId="4CBF1F5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4、原液密度大于1.4g/立方厘米</w:t>
            </w:r>
            <w:r>
              <w:rPr>
                <w:rFonts w:hint="eastAsia" w:ascii="宋体" w:hAnsi="宋体" w:eastAsia="宋体" w:cs="宋体"/>
                <w:b w:val="0"/>
                <w:bCs w:val="0"/>
                <w:color w:val="auto"/>
                <w:sz w:val="24"/>
                <w:szCs w:val="24"/>
                <w:highlight w:val="none"/>
                <w:lang w:eastAsia="zh-CN"/>
              </w:rPr>
              <w:t>。</w:t>
            </w:r>
          </w:p>
          <w:p w14:paraId="180619E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5、包装的口径符合清洗机通用的大口瓶，规格：5升/桶</w:t>
            </w:r>
            <w:r>
              <w:rPr>
                <w:rFonts w:hint="eastAsia" w:ascii="宋体" w:hAnsi="宋体" w:eastAsia="宋体" w:cs="宋体"/>
                <w:b w:val="0"/>
                <w:bCs w:val="0"/>
                <w:color w:val="auto"/>
                <w:sz w:val="24"/>
                <w:szCs w:val="24"/>
                <w:highlight w:val="none"/>
                <w:lang w:eastAsia="zh-CN"/>
              </w:rPr>
              <w:t>。</w:t>
            </w:r>
          </w:p>
          <w:p w14:paraId="797AF11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6、无异味，可生物降解，对环境无污染</w:t>
            </w:r>
            <w:r>
              <w:rPr>
                <w:rFonts w:hint="eastAsia" w:ascii="宋体" w:hAnsi="宋体" w:eastAsia="宋体" w:cs="宋体"/>
                <w:b w:val="0"/>
                <w:bCs w:val="0"/>
                <w:color w:val="auto"/>
                <w:sz w:val="24"/>
                <w:szCs w:val="24"/>
                <w:highlight w:val="none"/>
                <w:lang w:eastAsia="zh-CN"/>
              </w:rPr>
              <w:t>。</w:t>
            </w:r>
          </w:p>
          <w:p w14:paraId="0391D22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7、任何水质不影响清洗剂的效能</w:t>
            </w:r>
            <w:r>
              <w:rPr>
                <w:rFonts w:hint="eastAsia" w:ascii="宋体" w:hAnsi="宋体" w:eastAsia="宋体" w:cs="宋体"/>
                <w:b w:val="0"/>
                <w:bCs w:val="0"/>
                <w:color w:val="auto"/>
                <w:sz w:val="24"/>
                <w:szCs w:val="24"/>
                <w:highlight w:val="none"/>
                <w:lang w:eastAsia="zh-CN"/>
              </w:rPr>
              <w:t>。</w:t>
            </w:r>
          </w:p>
          <w:p w14:paraId="4CA5839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4"/>
                <w:szCs w:val="24"/>
                <w:highlight w:val="none"/>
              </w:rPr>
              <w:t>8、碱性清洗剂中不含酶，不含苛性碱，无需中和（例如：KOH，NaOH）</w:t>
            </w:r>
            <w:r>
              <w:rPr>
                <w:rFonts w:hint="eastAsia" w:ascii="宋体" w:hAnsi="宋体" w:eastAsia="宋体" w:cs="宋体"/>
                <w:b w:val="0"/>
                <w:bCs w:val="0"/>
                <w:color w:val="auto"/>
                <w:sz w:val="24"/>
                <w:szCs w:val="24"/>
                <w:highlight w:val="none"/>
                <w:lang w:eastAsia="zh-CN"/>
              </w:rPr>
              <w:t>。</w:t>
            </w:r>
          </w:p>
        </w:tc>
      </w:tr>
      <w:tr w14:paraId="63AA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02BDD">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B7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84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弱碱性器械清洗剂</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BB3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p w14:paraId="00FD233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1.弱碱性配方，无泡，可通过标准污染测试物TOSI清洗验证。</w:t>
            </w:r>
          </w:p>
          <w:p w14:paraId="374F20D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2.可去除生物膜</w:t>
            </w:r>
            <w:r>
              <w:rPr>
                <w:rFonts w:hint="eastAsia" w:ascii="宋体" w:hAnsi="宋体" w:eastAsia="宋体" w:cs="宋体"/>
                <w:b w:val="0"/>
                <w:bCs w:val="0"/>
                <w:color w:val="auto"/>
                <w:sz w:val="24"/>
                <w:szCs w:val="24"/>
                <w:highlight w:val="none"/>
                <w:lang w:eastAsia="zh-CN"/>
              </w:rPr>
              <w:t>。</w:t>
            </w:r>
          </w:p>
          <w:p w14:paraId="4C4BA63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3.不含表面活性剂，不含酶，非常适合眼科器械的清洗。</w:t>
            </w:r>
          </w:p>
          <w:p w14:paraId="3BDA333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4.可防止硅酸盐沉积</w:t>
            </w:r>
            <w:r>
              <w:rPr>
                <w:rFonts w:hint="eastAsia" w:ascii="宋体" w:hAnsi="宋体" w:eastAsia="宋体" w:cs="宋体"/>
                <w:b w:val="0"/>
                <w:bCs w:val="0"/>
                <w:color w:val="auto"/>
                <w:sz w:val="24"/>
                <w:szCs w:val="24"/>
                <w:highlight w:val="none"/>
                <w:lang w:eastAsia="zh-CN"/>
              </w:rPr>
              <w:t>。</w:t>
            </w:r>
          </w:p>
          <w:p w14:paraId="614374B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5.去除各种有机污染物能力强，无腐蚀，易漂洗，不残留。</w:t>
            </w:r>
          </w:p>
          <w:p w14:paraId="50F2DF7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6.可兼容所有材质器械。</w:t>
            </w:r>
          </w:p>
          <w:p w14:paraId="54B67BD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7.包装的口径符合清洗机通用的大口瓶，规格：5升/桶</w:t>
            </w:r>
            <w:r>
              <w:rPr>
                <w:rFonts w:hint="eastAsia" w:ascii="宋体" w:hAnsi="宋体" w:eastAsia="宋体" w:cs="宋体"/>
                <w:b w:val="0"/>
                <w:bCs w:val="0"/>
                <w:color w:val="auto"/>
                <w:sz w:val="24"/>
                <w:szCs w:val="24"/>
                <w:highlight w:val="none"/>
                <w:lang w:eastAsia="zh-CN"/>
              </w:rPr>
              <w:t>。</w:t>
            </w:r>
          </w:p>
          <w:p w14:paraId="24885DC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8.无异味，可生物降解，对环境无污染</w:t>
            </w:r>
            <w:r>
              <w:rPr>
                <w:rFonts w:hint="eastAsia" w:ascii="宋体" w:hAnsi="宋体" w:eastAsia="宋体" w:cs="宋体"/>
                <w:b w:val="0"/>
                <w:bCs w:val="0"/>
                <w:color w:val="auto"/>
                <w:sz w:val="24"/>
                <w:szCs w:val="24"/>
                <w:highlight w:val="none"/>
                <w:lang w:eastAsia="zh-CN"/>
              </w:rPr>
              <w:t>。</w:t>
            </w:r>
          </w:p>
          <w:p w14:paraId="01941C8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9.任何水质不影响清洗剂的效能</w:t>
            </w:r>
            <w:r>
              <w:rPr>
                <w:rFonts w:hint="eastAsia" w:ascii="宋体" w:hAnsi="宋体" w:eastAsia="宋体" w:cs="宋体"/>
                <w:b w:val="0"/>
                <w:bCs w:val="0"/>
                <w:color w:val="auto"/>
                <w:sz w:val="24"/>
                <w:szCs w:val="24"/>
                <w:highlight w:val="none"/>
                <w:lang w:eastAsia="zh-CN"/>
              </w:rPr>
              <w:t>。</w:t>
            </w:r>
          </w:p>
          <w:p w14:paraId="1FAE03A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4"/>
                <w:szCs w:val="24"/>
                <w:highlight w:val="none"/>
              </w:rPr>
              <w:t>10.碱性清洗剂中不含酶，不含苛性碱，无需中和（例如：KOH，NaOH）</w:t>
            </w:r>
            <w:r>
              <w:rPr>
                <w:rFonts w:hint="eastAsia" w:ascii="宋体" w:hAnsi="宋体" w:eastAsia="宋体" w:cs="宋体"/>
                <w:b w:val="0"/>
                <w:bCs w:val="0"/>
                <w:color w:val="auto"/>
                <w:sz w:val="24"/>
                <w:szCs w:val="24"/>
                <w:highlight w:val="none"/>
                <w:lang w:eastAsia="zh-CN"/>
              </w:rPr>
              <w:t>。</w:t>
            </w:r>
          </w:p>
        </w:tc>
      </w:tr>
      <w:tr w14:paraId="466D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07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CD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36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注射用修饰透明质酸钠凝胶</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2A5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规格2.0ml：24mg，该产品用于面部真皮组织浅层到中层注射以纠正额部皱纹。由预灌封玻璃注射器，不锈钢注射针和封装在注射器中的凝胶颗粒悬液组成，凝胶颗粒悬液由部分经修饰的透明质酸钠、盐酸利多卡因、氯化钠、磷酸盐缓冲液以及注射用水组成，其中透明质酸钠由微生物发酵法制备，标示浓度为12mg/ml，盐酸利多卡因因为注射级原材料药，标识浓度3mg/ml。注射针的标质为304不锈钢，规格为30G*1/2”，形状为直形锐针，封装了凝胶颗粒悬液的注射器已经高温蒸汽灭菌，注射针已灭菌，该产品一次性使用，货架有效期不少于36个月。</w:t>
            </w:r>
          </w:p>
        </w:tc>
      </w:tr>
      <w:tr w14:paraId="2C21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3D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C4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6E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液体伤口敷料</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D661">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（复合酸） 3ml。</w:t>
            </w:r>
          </w:p>
          <w:p w14:paraId="058D5309">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2"/>
                <w:sz w:val="24"/>
                <w:szCs w:val="24"/>
                <w:highlight w:val="none"/>
                <w:lang w:val="en-US" w:eastAsia="zh-CN" w:bidi="ar-SA"/>
              </w:rPr>
              <w:t>2.</w:t>
            </w:r>
            <w:r>
              <w:rPr>
                <w:rFonts w:hint="eastAsia" w:ascii="宋体" w:hAnsi="宋体" w:eastAsia="宋体" w:cs="宋体"/>
                <w:b w:val="0"/>
                <w:bCs w:val="0"/>
                <w:i w:val="0"/>
                <w:iCs w:val="0"/>
                <w:color w:val="auto"/>
                <w:kern w:val="0"/>
                <w:sz w:val="24"/>
                <w:szCs w:val="24"/>
                <w:highlight w:val="none"/>
                <w:u w:val="none"/>
                <w:lang w:val="en-US" w:eastAsia="zh-CN" w:bidi="ar"/>
              </w:rPr>
              <w:t>参数：成分构成羧甲基纤维素钠，乳酸，磷酸盐缓冲液和纯净水。</w:t>
            </w:r>
          </w:p>
          <w:p w14:paraId="2221C274">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3.产品包装辅助配套玻璃杯刷子眼罩等，主要用于皮肤科刷酸针对痤疮粉刺痘痘肌肤以及色素沉着的辅助治疗。</w:t>
            </w:r>
          </w:p>
        </w:tc>
      </w:tr>
      <w:tr w14:paraId="1124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81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80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61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一次性使用无菌注射针</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013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与具有医疗器械注册证的标准注射器及注射泵配合使用，用于面部真皮层注射透明质酸钠。</w:t>
            </w:r>
            <w:r>
              <w:rPr>
                <w:rFonts w:hint="eastAsia" w:ascii="宋体" w:hAnsi="宋体" w:eastAsia="宋体" w:cs="宋体"/>
                <w:b w:val="0"/>
                <w:bCs w:val="0"/>
                <w:color w:val="auto"/>
                <w:sz w:val="24"/>
                <w:szCs w:val="24"/>
                <w:highlight w:val="none"/>
              </w:rPr>
              <w:t>注射针产品由针头主体（5针、9针）、旋转装置、针座、连接座和护套组成。安全防针刺设计，使用后可完全锁定针尖不再外露</w:t>
            </w:r>
          </w:p>
        </w:tc>
      </w:tr>
      <w:tr w14:paraId="518A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6F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09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47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医用护理包</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F9B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医用棉签1袋，一次性使用灭菌橡胶外科手套1袋、重组胶原蛋白液体敷料1瓶、泵头1袋）通过在创面表面形成保护层，起物理屏障作用，用于受损皮肤的护理。该产品由医用棉签，一次性使用灭菌橡胶外科手套，重组胶原蛋白液体敷料，泵头组成，（其中重组胶原蛋白液体敷料由卡波姆、三乙醇胺、矫味剂、乙二胺四乙酸二钠、重组胶原蛋白和纯化水组成）</w:t>
            </w:r>
          </w:p>
        </w:tc>
      </w:tr>
      <w:tr w14:paraId="5FE4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FB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97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45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脊柱穿刺探针</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934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由不锈钢探针主体、塑料手柄和电路板组成。环氧乙烷灭菌，一次性使用。用于在脊柱椎体上钻探导向孔时，警示外科医生是否出现椎皮质穿孔。分体直型，探针尖端为直型，探针尖端直径2.5mm,探针长度160mm，工作长度55mm，由不锈钢探针主体，塑料手柄和电路板组成</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允许范围偏离≤5%。</w:t>
            </w:r>
          </w:p>
        </w:tc>
      </w:tr>
      <w:tr w14:paraId="4D2F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D6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AC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CA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医用高分子夹板</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07F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骨科创伤手术配套工具，由聚酯纤维和具有水硬化性聚酯树脂制成的。</w:t>
            </w:r>
          </w:p>
        </w:tc>
      </w:tr>
      <w:tr w14:paraId="3CA4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2D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FC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45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人工神经鞘管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DEC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主要来源于牛肌腱，经加工制成海绵状胶原鞘管。经环氧乙烷灭菌，一次性使用。用于周围神经的修复，修复神经缺损长度不得大于2cm。</w:t>
            </w:r>
          </w:p>
        </w:tc>
      </w:tr>
      <w:tr w14:paraId="2CD7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3A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9C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8E3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带眼克氏针</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180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由克氏针、带眼克氏针和斯氏针三种型式组成，由符合GB/T 13810 规定的TC4材料制成，表面经着色阳极氧化处理，非灭菌包装。适用于四肢骨折复位时部分植入人体做牵引或四肢骨折内固定。骨折线缆固定时配套材料。</w:t>
            </w:r>
          </w:p>
        </w:tc>
      </w:tr>
      <w:tr w14:paraId="4E03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6A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7E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95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卡套Ⅰ型/卡套Ⅱ</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80B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骨折线缆固定卡扣适用于四肢骨折捆扎内固定。分为缆索、卡套以及缆索系统，其中缆索由GB/T 13810规定的TC20钛合金材料制成，卡套由T 13810规定的TC4钛合金材料制成，卡套表面经阳极氧化处理，产品分灭菌包装和非灭菌包式，灭菌包装是经辐照灭菌。</w:t>
            </w:r>
          </w:p>
        </w:tc>
      </w:tr>
      <w:tr w14:paraId="2071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8F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5E6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F1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医用固定带</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ED5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规格7.5×360cm，10×360cm 骨折或软组织损伤保护弹力绷带，</w:t>
            </w:r>
            <w:r>
              <w:rPr>
                <w:rFonts w:hint="eastAsia" w:ascii="宋体" w:hAnsi="宋体" w:eastAsia="宋体" w:cs="宋体"/>
                <w:b w:val="0"/>
                <w:bCs w:val="0"/>
                <w:color w:val="auto"/>
                <w:sz w:val="24"/>
                <w:szCs w:val="24"/>
                <w:highlight w:val="none"/>
                <w:lang w:val="en-US" w:eastAsia="zh-CN"/>
              </w:rPr>
              <w:t>允许范围偏离≤5%。</w:t>
            </w:r>
          </w:p>
        </w:tc>
      </w:tr>
      <w:tr w14:paraId="6D46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65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39F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15-1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09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椎体成形术辅助器械</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268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椎体成形术辅助器械用于经皮椎体后凸成形术/经皮椎体成形术，骨活检器取椎体骨组织，明确病理诊断</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规格直径为3.5mm，允许范围偏离≤5%。金属部位采用符合 GB 1220 和 GB 4234 标准的不锈钢制成。</w:t>
            </w:r>
          </w:p>
        </w:tc>
      </w:tr>
      <w:tr w14:paraId="6C20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CD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00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78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一次性使用三通旋塞</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F24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1.适用于压力监测管路的连接、输液、输血、转向。</w:t>
            </w:r>
          </w:p>
          <w:p w14:paraId="6CC0C77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2.适用于临床需多路输液。</w:t>
            </w:r>
          </w:p>
          <w:p w14:paraId="67C9BA6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3.通常经过环氧乙烷灭菌，一次性使用。</w:t>
            </w:r>
          </w:p>
        </w:tc>
      </w:tr>
      <w:tr w14:paraId="6BC1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15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30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17-1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5B1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密闭式防针刺伤型静脉留置针（带Q-syte）</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D65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1.全程安全无针，采用万珑导管材质抗打折，延长留置时间，减少静脉炎的发生。</w:t>
            </w:r>
          </w:p>
          <w:p w14:paraId="63B0FCA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2.不含PVC、不含DEHP，避免药物吸附作用，保障治疗效果。</w:t>
            </w:r>
          </w:p>
          <w:p w14:paraId="4F083D9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3.耐受300PSi高压，可用于CT增强造影和MRI。</w:t>
            </w:r>
          </w:p>
          <w:p w14:paraId="7E855CB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4.预连接可拆卸的透明无针输液接头，接头符合感控要求（透明、表面光滑、内部构造简单不含金属）。直型和Y型（末端可选配的接头有BD  Q-syte分隔膜无针密闭式输液接头、肝素帽、端帽）。</w:t>
            </w:r>
          </w:p>
        </w:tc>
      </w:tr>
      <w:tr w14:paraId="5174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471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91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18-1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39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一次性使用无菌避光注射器 带针</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BF7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避光范围为290nm-450nm，适用于抽吸或注入盐酸多巴胺注射液、盐酸氯丙嗪注射液、阿魏酸钠注射液、呋塞米注射液、维生素K1注射液光敏类药物。</w:t>
            </w:r>
          </w:p>
        </w:tc>
      </w:tr>
      <w:tr w14:paraId="6801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0F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04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19-1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F0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一次性使用避光压力延长管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A82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适用于输液管路的连接及延长，避光范围为290nm-450nm，可适用于光敏性药物硝酸甘油注射液、维生素K1注射液、呋塞米注射液、盐酸多巴胺注射液、氨茶碱注射液、注射用阿昔洛韦、注射用泮托拉唑钠、氟康唑氯化钠注射液、注射用长春西汀、注射用生长抑素、依托泊苷注射液、注射用艾司奥美拉唑钠等药物的输注。</w:t>
            </w:r>
          </w:p>
        </w:tc>
      </w:tr>
      <w:tr w14:paraId="4BFF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AE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41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29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一次性使用精密药液过滤器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7148">
            <w:pPr>
              <w:pStyle w:val="2"/>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4"/>
                <w:szCs w:val="24"/>
                <w:highlight w:val="none"/>
              </w:rPr>
              <w:t>用于对液体中的微粒进行过滤，与一次性使用医疗器械配套使用，过滤器标称孔径为3.0um，过滤器公称直径为15mm，管路长度≥1.5m,管路双头为螺旋接口 ，10min内输出氯化钠溶液【质量浓度ρ（NaCl）=9g/L】体积不小于500ml,经环氧乙烷灭菌，无菌，无热原。</w:t>
            </w:r>
          </w:p>
        </w:tc>
      </w:tr>
      <w:tr w14:paraId="3D3A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D9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CD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09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雾化吸入器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F61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雾化吸入器由雾化杯、气导管、咬嘴或面罩组成，面罩分为成人面罩（选配：转接头）和儿童面罩（选配：转接头），按雾化吸入器结构组成不同。该产品以非无菌状态提供。</w:t>
            </w:r>
          </w:p>
        </w:tc>
      </w:tr>
      <w:tr w14:paraId="21F6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CE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41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22-1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DF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液氮</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84E1">
            <w:pPr>
              <w:pStyle w:val="2"/>
              <w:keepNext w:val="0"/>
              <w:keepLines w:val="0"/>
              <w:pageBreakBefore w:val="0"/>
              <w:kinsoku/>
              <w:wordWrap/>
              <w:overflowPunct/>
              <w:topLinePunct w:val="0"/>
              <w:autoSpaceDE/>
              <w:autoSpaceDN/>
              <w:bidi w:val="0"/>
              <w:adjustRightInd/>
              <w:snapToGrid w:val="0"/>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b w:val="0"/>
                <w:bCs w:val="0"/>
                <w:i w:val="0"/>
                <w:iCs w:val="0"/>
                <w:color w:val="auto"/>
                <w:kern w:val="0"/>
                <w:sz w:val="24"/>
                <w:szCs w:val="24"/>
                <w:highlight w:val="none"/>
                <w:u w:val="none"/>
                <w:lang w:val="en-US" w:eastAsia="zh-CN" w:bidi="ar"/>
              </w:rPr>
              <w:t>注入液氮罐中，用于低温保存组织样品</w:t>
            </w:r>
            <w:r>
              <w:rPr>
                <w:rFonts w:hint="eastAsia" w:ascii="宋体" w:hAnsi="宋体" w:eastAsia="宋体" w:cs="宋体"/>
                <w:b w:val="0"/>
                <w:bCs w:val="0"/>
                <w:color w:val="auto"/>
                <w:sz w:val="24"/>
                <w:szCs w:val="24"/>
                <w:highlight w:val="none"/>
                <w:lang w:val="en-US" w:eastAsia="zh-CN"/>
              </w:rPr>
              <w:t>液氮浓度</w:t>
            </w:r>
            <w:r>
              <w:rPr>
                <w:rFonts w:hint="eastAsia" w:ascii="宋体" w:hAnsi="宋体" w:eastAsia="宋体" w:cs="宋体"/>
                <w:b w:val="0"/>
                <w:bCs w:val="0"/>
                <w:color w:val="auto"/>
                <w:sz w:val="24"/>
                <w:szCs w:val="24"/>
                <w:highlight w:val="none"/>
              </w:rPr>
              <w:t>99.999％</w:t>
            </w:r>
            <w:r>
              <w:rPr>
                <w:rFonts w:hint="eastAsia" w:ascii="宋体" w:hAnsi="宋体" w:eastAsia="宋体" w:cs="宋体"/>
                <w:b w:val="0"/>
                <w:bCs w:val="0"/>
                <w:color w:val="auto"/>
                <w:sz w:val="24"/>
                <w:szCs w:val="24"/>
                <w:highlight w:val="none"/>
                <w:lang w:eastAsia="zh-CN"/>
              </w:rPr>
              <w:t>。</w:t>
            </w:r>
          </w:p>
        </w:tc>
      </w:tr>
      <w:tr w14:paraId="0ABE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EB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9B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23-1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77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一次性使用电子膀胱肾盂内窥镜导管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A8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1.图像分辨率:≥50万像素。</w:t>
            </w:r>
          </w:p>
          <w:p w14:paraId="4832B2C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2.视场角:≥90°。</w:t>
            </w:r>
          </w:p>
          <w:p w14:paraId="660545E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3.景深:5-80 mm。</w:t>
            </w:r>
          </w:p>
          <w:p w14:paraId="5B4ECCE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4.手柄自带负压吸引按钮。</w:t>
            </w:r>
          </w:p>
          <w:p w14:paraId="6AC64E6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5.插入管外径:≤15Fr。</w:t>
            </w:r>
          </w:p>
          <w:p w14:paraId="18C5E40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6.器械通道:≥6.9 Fr。</w:t>
            </w:r>
          </w:p>
          <w:p w14:paraId="4CA7A1E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7.工作长度:≥380m。</w:t>
            </w:r>
          </w:p>
          <w:p w14:paraId="017420A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8.弯曲角度：上弯≥210°，下弯≥210°。</w:t>
            </w:r>
          </w:p>
          <w:p w14:paraId="217E82E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9.使用范围：尿道、膀胱、肾脏。</w:t>
            </w:r>
          </w:p>
          <w:p w14:paraId="27C61AC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10.采用 CMOS输置技术，支持高清解析度(HDTV）。</w:t>
            </w:r>
          </w:p>
        </w:tc>
      </w:tr>
      <w:tr w14:paraId="361A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77F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175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24-1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7B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尿动力测压管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8A7F">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具有双腔型、双腔猪尾巴型、三腔型等多型号，管长可达：≥400mm,满足临床不同年龄患者使用。</w:t>
            </w:r>
          </w:p>
          <w:p w14:paraId="386406CF">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2.具有灌注和膀胱测压、尿道测压多通道多功能型、保证压力测量准确度。</w:t>
            </w:r>
          </w:p>
          <w:p w14:paraId="4031D68F">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3.管身标有刻度、便于判断置入导管深度。</w:t>
            </w:r>
          </w:p>
          <w:p w14:paraId="023A8D61">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4.管身有特殊的涂成，增加置管润滑、显影。</w:t>
            </w:r>
          </w:p>
        </w:tc>
      </w:tr>
      <w:tr w14:paraId="57EB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018E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02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24-2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8F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一次性使用直肠测压管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0A63">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具有灌注、测压功能，管长可达：≥450mm,满足临床不同年龄患者使用。                                                                                2.管身标有刻度、便于判断置入导管深度。                                                                                                       3.管身有特殊的涂成，增加置管润滑、显影。                              4.有F8、F9、F10规格。</w:t>
            </w:r>
          </w:p>
          <w:p w14:paraId="757CBEC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5.由双腔导管、球囊、分支管、分支接头、接头、保护帽、单向阀(选配)和两通接头(选配)组成。</w:t>
            </w:r>
          </w:p>
        </w:tc>
      </w:tr>
      <w:tr w14:paraId="5992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8C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D5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25-1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59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尿失禁悬吊带</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BC1A">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TVT尿失禁悬吊带材质：聚丙烯，是最经典的尿失禁及盆底植入材料。  2.网孔大小大于800um，大网孔可以确保更多数量的巨噬细胞和红血球进入，起到抗菌和促组织生长的。</w:t>
            </w:r>
          </w:p>
          <w:p w14:paraId="22A5041E">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3.</w:t>
            </w:r>
            <w:r>
              <w:rPr>
                <w:rFonts w:hint="eastAsia" w:ascii="宋体" w:hAnsi="宋体" w:eastAsia="宋体" w:cs="宋体"/>
                <w:b w:val="0"/>
                <w:bCs w:val="0"/>
                <w:i w:val="0"/>
                <w:iCs w:val="0"/>
                <w:color w:val="auto"/>
                <w:kern w:val="0"/>
                <w:sz w:val="24"/>
                <w:szCs w:val="24"/>
                <w:highlight w:val="none"/>
                <w:u w:val="none"/>
                <w:lang w:val="en-US" w:eastAsia="zh-CN" w:bidi="ar"/>
              </w:rPr>
              <w:t>密度84±10g/m²，增加强度，从而起到对尿道有效支撑。</w:t>
            </w:r>
          </w:p>
          <w:p w14:paraId="77CEC7DB">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4.</w:t>
            </w:r>
            <w:r>
              <w:rPr>
                <w:rFonts w:hint="eastAsia" w:ascii="宋体" w:hAnsi="宋体" w:eastAsia="宋体" w:cs="宋体"/>
                <w:b w:val="0"/>
                <w:bCs w:val="0"/>
                <w:i w:val="0"/>
                <w:iCs w:val="0"/>
                <w:color w:val="auto"/>
                <w:kern w:val="0"/>
                <w:sz w:val="24"/>
                <w:szCs w:val="24"/>
                <w:highlight w:val="none"/>
                <w:u w:val="none"/>
                <w:lang w:val="en-US" w:eastAsia="zh-CN" w:bidi="ar"/>
              </w:rPr>
              <w:t>弹性（伸长率），吊带置入体内后需要具有适当弹性，以保证受力过程中，要给网片回缩能力，防止因受力导致吊带被拉成一根“绳”，产生切割尿道的风险。</w:t>
            </w:r>
          </w:p>
          <w:p w14:paraId="06447C53">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5.</w:t>
            </w:r>
            <w:r>
              <w:rPr>
                <w:rFonts w:hint="eastAsia" w:ascii="宋体" w:hAnsi="宋体" w:eastAsia="宋体" w:cs="宋体"/>
                <w:b w:val="0"/>
                <w:bCs w:val="0"/>
                <w:i w:val="0"/>
                <w:iCs w:val="0"/>
                <w:color w:val="auto"/>
                <w:kern w:val="0"/>
                <w:sz w:val="24"/>
                <w:szCs w:val="24"/>
                <w:highlight w:val="none"/>
                <w:u w:val="none"/>
                <w:lang w:val="en-US" w:eastAsia="zh-CN" w:bidi="ar"/>
              </w:rPr>
              <w:t>网片边缘切割方式：烫边柔化处理。</w:t>
            </w:r>
          </w:p>
          <w:p w14:paraId="4E74A90A">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6.</w:t>
            </w:r>
            <w:r>
              <w:rPr>
                <w:rFonts w:hint="eastAsia" w:ascii="宋体" w:hAnsi="宋体" w:eastAsia="宋体" w:cs="宋体"/>
                <w:b w:val="0"/>
                <w:bCs w:val="0"/>
                <w:i w:val="0"/>
                <w:iCs w:val="0"/>
                <w:color w:val="auto"/>
                <w:kern w:val="0"/>
                <w:sz w:val="24"/>
                <w:szCs w:val="24"/>
                <w:highlight w:val="none"/>
                <w:u w:val="none"/>
                <w:lang w:val="en-US" w:eastAsia="zh-CN" w:bidi="ar"/>
              </w:rPr>
              <w:t>“尿道中段”采用柔滑平整编织结构，柔化边缘，减少暴露和侵蚀风险。</w:t>
            </w:r>
          </w:p>
          <w:p w14:paraId="359EECBC">
            <w:pPr>
              <w:keepNext w:val="0"/>
              <w:keepLines w:val="0"/>
              <w:pageBreakBefore w:val="0"/>
              <w:widowControl/>
              <w:numPr>
                <w:ilvl w:val="-1"/>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7.配有专用TVT-E术式的一次性手柄。一次性手柄最贴合吊带穿刺，降低感染风险。TVT-E为四级术式，可以解决合并ISD患者、肥胖患者，减少闭孔神经疼痛等并发症的发生。</w:t>
            </w:r>
          </w:p>
        </w:tc>
      </w:tr>
      <w:tr w14:paraId="49A0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6B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4F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26-1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F8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一次性使用引流管及附件</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D92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材质：聚氨酯，管腔内径1.3mm-3.4mm,外径2.0mm-4.6mm，有效长度15cm-30cm，有猪尾巴型跟直型供选择。</w:t>
            </w:r>
          </w:p>
        </w:tc>
      </w:tr>
      <w:tr w14:paraId="0C4A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9A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E4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27-1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A1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一次性使用输尿管测压导引鞘</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CC3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规格有12FR*420mm 12FR*320mm 11FR*420mm 11FR*320mm供临床中适合经尿道输尿管硬/软镜术及取石术患者建立腔镜手术器械置入及取石通道。允许范围偏离≤5%。</w:t>
            </w:r>
          </w:p>
        </w:tc>
      </w:tr>
      <w:tr w14:paraId="48B93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13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9C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28-1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17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微创扩张引流套件</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64A8">
            <w:pPr>
              <w:keepNext w:val="0"/>
              <w:keepLines w:val="0"/>
              <w:pageBreakBefore w:val="0"/>
              <w:widowControl/>
              <w:numPr>
                <w:ilvl w:val="-1"/>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扩一鞘带引流管，导丝，刻度导引针，微创扩张引流套件外观应圆整光滑，无凹瘪、扭曲现象。管身应无锋棱或窝状麻点，导引钢丝头部应钝圆，外表应光滑，导引针头端无卷边，微创扩张引流套件内腔应畅通，无异物、杂质，管端头内孔口应光滑、无锋棱。扩张鞘、拔出鞘、导引针和引流管有分度线，分度线清晰，微创扩张引流套件各连接处应牢固，承受 15N 静拉力 15S塑配件和导管不脱落且管身不断裂。（注：检测部位直型扩张鞘管身和塑配件连接处；Y 型扩张鞘管身和塑配件连接处；直型拔出鞘管身及塑配件连接处；Y 型拔出鞘管身及塑配件连接处；导引针管身及塑配件连接处；导引钢丝管身；引流管管身及塑配件连接处）。</w:t>
            </w:r>
          </w:p>
        </w:tc>
      </w:tr>
      <w:tr w14:paraId="2148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F32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B3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29-1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F2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尿微量白蛋白肌酐比值检测试剂盒</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242A">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CV值＜6%。</w:t>
            </w:r>
          </w:p>
          <w:p w14:paraId="446DB77A">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2.</w:t>
            </w:r>
            <w:r>
              <w:rPr>
                <w:rFonts w:hint="eastAsia" w:ascii="宋体" w:hAnsi="宋体" w:eastAsia="宋体" w:cs="宋体"/>
                <w:b w:val="0"/>
                <w:bCs w:val="0"/>
                <w:i w:val="0"/>
                <w:iCs w:val="0"/>
                <w:color w:val="auto"/>
                <w:kern w:val="0"/>
                <w:sz w:val="24"/>
                <w:szCs w:val="24"/>
                <w:highlight w:val="none"/>
                <w:u w:val="none"/>
                <w:lang w:val="en-US" w:eastAsia="zh-CN" w:bidi="ar"/>
              </w:rPr>
              <w:t>检测范围：尿微量白蛋白5.0-200.0mg/L。</w:t>
            </w:r>
          </w:p>
          <w:p w14:paraId="4DB85C7C">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3.样本用量：3.5μ1尿液；快速检测尿微量白蛋白/肌酐（UACR），适用于特种干式蛋白免疫散瞳色谱分析仪。</w:t>
            </w:r>
          </w:p>
        </w:tc>
      </w:tr>
      <w:tr w14:paraId="2507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6985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D9A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29-2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3A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糖化血红蛋白检测试剂盒</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C93A">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CV值＜2%。</w:t>
            </w:r>
          </w:p>
          <w:p w14:paraId="2A96250A">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2.</w:t>
            </w:r>
            <w:r>
              <w:rPr>
                <w:rFonts w:hint="eastAsia" w:ascii="宋体" w:hAnsi="宋体" w:eastAsia="宋体" w:cs="宋体"/>
                <w:b w:val="0"/>
                <w:bCs w:val="0"/>
                <w:i w:val="0"/>
                <w:iCs w:val="0"/>
                <w:color w:val="auto"/>
                <w:kern w:val="0"/>
                <w:sz w:val="24"/>
                <w:szCs w:val="24"/>
                <w:highlight w:val="none"/>
                <w:u w:val="none"/>
                <w:lang w:val="en-US" w:eastAsia="zh-CN" w:bidi="ar"/>
              </w:rPr>
              <w:t>检测范围：糖化血红蛋白（HbAlc）20~140mmol/mol(或4~15%）。</w:t>
            </w:r>
          </w:p>
          <w:p w14:paraId="24655973">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2"/>
                <w:sz w:val="24"/>
                <w:szCs w:val="24"/>
                <w:highlight w:val="none"/>
                <w:lang w:val="en-US" w:eastAsia="zh-CN" w:bidi="ar-SA"/>
              </w:rPr>
              <w:t>3.</w:t>
            </w:r>
            <w:r>
              <w:rPr>
                <w:rFonts w:hint="eastAsia" w:ascii="宋体" w:hAnsi="宋体" w:eastAsia="宋体" w:cs="宋体"/>
                <w:b w:val="0"/>
                <w:bCs w:val="0"/>
                <w:i w:val="0"/>
                <w:iCs w:val="0"/>
                <w:color w:val="auto"/>
                <w:kern w:val="0"/>
                <w:sz w:val="24"/>
                <w:szCs w:val="24"/>
                <w:highlight w:val="none"/>
                <w:u w:val="none"/>
                <w:lang w:val="en-US" w:eastAsia="zh-CN" w:bidi="ar"/>
              </w:rPr>
              <w:t>样本用量：利用1.5μ1指尖血或静脉全血均可；快速糖化血红蛋白检测，适用于特种干式蛋白免疫散瞳色谱分析仪。</w:t>
            </w:r>
          </w:p>
        </w:tc>
      </w:tr>
      <w:tr w14:paraId="3A44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9F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8E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CD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神经传导速度测量仪电极片</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199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1.基本材质：聚脂薄膜，表面带有KM30G凝胶。</w:t>
            </w:r>
          </w:p>
          <w:p w14:paraId="0EB199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2.尺寸：121.9mm×37.6mm。</w:t>
            </w:r>
          </w:p>
          <w:p w14:paraId="58CD116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3.规格：单元间阻抗：＞5MΩ，DC阻抗：≤100Ω，适用于神经传导检测仪，主用于筛查糖尿病周围神经病变。</w:t>
            </w:r>
          </w:p>
          <w:p w14:paraId="16B523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4.允许范围偏离≤5%。</w:t>
            </w:r>
          </w:p>
        </w:tc>
      </w:tr>
      <w:tr w14:paraId="1D04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4E59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37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D2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胰岛素泵用皮下输液器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305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皮下输液器的留置针为软针，有效长度6.0mm。配有底板，底板由塑料件和无纺布胶布组成。产品需无菌提供。可匹配微泰胰岛素泵使用。</w:t>
            </w:r>
          </w:p>
        </w:tc>
      </w:tr>
      <w:tr w14:paraId="6717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D954A">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4D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31-2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D3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胰岛素泵用储药器组件</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576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产品由储药器，抽药器和拉杆组成，其中储药器总容量为2.0ml,相当于200个单位的U-100胰岛素。产品需无菌提供。可匹配微泰胰岛素泵使用。</w:t>
            </w:r>
          </w:p>
        </w:tc>
      </w:tr>
      <w:tr w14:paraId="389A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48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CA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32-1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B9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一次性使用胰岛素针头</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E0E3">
            <w:pPr>
              <w:keepNext w:val="0"/>
              <w:keepLines w:val="0"/>
              <w:pageBreakBefore w:val="0"/>
              <w:widowControl/>
              <w:numPr>
                <w:ilvl w:val="0"/>
                <w:numId w:val="1"/>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一次性使用笔用胰岛素针头由针座、针管、针管护套及外护套(带封口贴纸)组成，针座、针管护套及外护套由医用聚丙烯(PP)制成，针管符合GB18457要求。</w:t>
            </w:r>
          </w:p>
          <w:p w14:paraId="4F0EBC06">
            <w:pPr>
              <w:keepNext w:val="0"/>
              <w:keepLines w:val="0"/>
              <w:pageBreakBefore w:val="0"/>
              <w:widowControl/>
              <w:numPr>
                <w:ilvl w:val="0"/>
                <w:numId w:val="1"/>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型号规格：32G（0.23*4mm）。</w:t>
            </w:r>
          </w:p>
          <w:p w14:paraId="3DDCA1A9">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3.自封PE袋包装，一盒7支 。</w:t>
            </w:r>
          </w:p>
        </w:tc>
      </w:tr>
      <w:tr w14:paraId="4008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67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1D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33-1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41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消炎止血网</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FF62">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规格；8*8cm²/9*15cm² /9*30cm²。</w:t>
            </w:r>
          </w:p>
          <w:p w14:paraId="16C031D5">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2"/>
                <w:sz w:val="24"/>
                <w:szCs w:val="24"/>
                <w:highlight w:val="none"/>
                <w:lang w:val="en-US" w:eastAsia="zh-CN" w:bidi="ar-SA"/>
              </w:rPr>
              <w:t>2.</w:t>
            </w:r>
            <w:r>
              <w:rPr>
                <w:rFonts w:hint="eastAsia" w:ascii="宋体" w:hAnsi="宋体" w:eastAsia="宋体" w:cs="宋体"/>
                <w:b w:val="0"/>
                <w:bCs w:val="0"/>
                <w:i w:val="0"/>
                <w:iCs w:val="0"/>
                <w:color w:val="auto"/>
                <w:kern w:val="0"/>
                <w:sz w:val="24"/>
                <w:szCs w:val="24"/>
                <w:highlight w:val="none"/>
                <w:u w:val="none"/>
                <w:lang w:val="en-US" w:eastAsia="zh-CN" w:bidi="ar"/>
              </w:rPr>
              <w:t>产品成分包括纤维素和醋酸氯己定复合。具有消炎止血和保护创面功能。具有自动控水性能，能够保证渗液顺畅排出并具有防止渗液反流功能。</w:t>
            </w:r>
          </w:p>
          <w:p w14:paraId="446DD82D">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3.允许范围偏离≤5%。</w:t>
            </w:r>
          </w:p>
        </w:tc>
      </w:tr>
      <w:tr w14:paraId="1F43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CC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25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34-1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40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大隐静脉剥脱导管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EB1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由塑料手柄、不锈钢外套钢管、不锈钢内套钢管、不锈钢切刀、切刀拔钮组成。外套钢管前端带喇叭形切口、近切口处有椭圆形孔，外套钢管内藏有不锈钢切刀，拔钮与切刀相连。主要用于大隐静脉术中剥脱，确保静脉剥脱完整减少出血。</w:t>
            </w:r>
          </w:p>
        </w:tc>
      </w:tr>
      <w:tr w14:paraId="4A84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EE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8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35-1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A2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一次性使用引流管及附件</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58D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由引流管、冲洗接头、冲洗导管、吸引接头、吸引导管、冲洗阀、截流阀、吸引阀、阀体、附件组成，附件包含A型(穿刺器)和B型(扩张器);产品为环氧乙烷灭菌，无菌供应。主要用于腹腔冲洗引流。</w:t>
            </w:r>
          </w:p>
        </w:tc>
      </w:tr>
      <w:tr w14:paraId="3203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56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DC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36-1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31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一次性使用射频消融电极针</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F15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1.工作频率400KHZ+25kKHIZ。</w:t>
            </w:r>
          </w:p>
          <w:p w14:paraId="03EC1D3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2.射频消融电极子针与手术连接器之间的直流电阻应不大于2Ω。</w:t>
            </w:r>
          </w:p>
          <w:p w14:paraId="3301900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3.针尖裸露长度7mm/10mm/15mm/20mm/25mm/30mm及可调5mm-40mm。</w:t>
            </w:r>
          </w:p>
          <w:p w14:paraId="0F67783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4.测温范围60°C~95°C，误差不大于3°C。</w:t>
            </w:r>
          </w:p>
          <w:p w14:paraId="70A2768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5.可以适配绵阳立德的射频消融仪器。</w:t>
            </w:r>
          </w:p>
        </w:tc>
      </w:tr>
      <w:tr w14:paraId="2E08F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9AE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B8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37-1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97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加湿器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EAA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聚砜树脂(PSU)注塑成型，顶盖及罐身可轻易拆装，让更换湿化纸及灭菌更方便优秀的加湿能力，ISO 22mm 的进气口及出气口内容积(未加水时):640ml内容积(加满水时):140ml最大装水量:500ml最大气流量:90L/min。</w:t>
            </w:r>
          </w:p>
        </w:tc>
      </w:tr>
      <w:tr w14:paraId="4D36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A48E">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37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37-2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14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供氧系统氧气吸入器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5E83">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工作压力：供氧系统氧气吸入器的输入压力为中心供氧系统氧气终端输出压力0.4MPa~0.45MPa。</w:t>
            </w:r>
          </w:p>
          <w:p w14:paraId="0D5E82E7">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2.流量范围和基本误差：供氧系统氧气吸入器的的流量范围为1L/min-15L/min，其基本误差为最大示值的±4%。</w:t>
            </w:r>
          </w:p>
        </w:tc>
      </w:tr>
      <w:tr w14:paraId="297B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44A0">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F4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37-3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A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浮标式氧气吸入器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F66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1.配套氧气钢瓶使用。</w:t>
            </w:r>
          </w:p>
          <w:p w14:paraId="0771EC2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2.氧气吸入器应符合YY1107-2003《浮标式氧气吸入器》的要求。</w:t>
            </w:r>
          </w:p>
          <w:p w14:paraId="77D83EF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3.工作压力：浮标式氧气吸入器高压部分在输入12MPa~15MPa的压力时,减压后应能降至0.2MPa-0.3MPa。</w:t>
            </w:r>
          </w:p>
          <w:p w14:paraId="67AE486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4.流量范围和基本误差：浮标式氧气吸入器和供氧系统氧气吸入器的的流量范围为1L/min-10L/min其基本误差为最大示值的±4%。</w:t>
            </w:r>
          </w:p>
          <w:p w14:paraId="43D2F26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5.安全阀排气压力：当浮标式氧气吸入器的输出压力升至0.35MPa±0.05MPa时，安全阀应自动泄压排气。</w:t>
            </w:r>
          </w:p>
        </w:tc>
      </w:tr>
      <w:tr w14:paraId="6916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139E">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8E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37-4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895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负压吸引器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F10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1.供医疗单位作吸脓、血、痰及分泌物等用，主要在负压下工作。</w:t>
            </w:r>
          </w:p>
          <w:p w14:paraId="1208E30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2.吸引器的气压应能在-0.07~0Mpa范围内任意调节，气最大流量不小于2.5L/Min。</w:t>
            </w:r>
          </w:p>
          <w:p w14:paraId="79F85AF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3.瓶体在不大于-0.07Mpa负压作用下，不应产生吸瘪或变形。</w:t>
            </w:r>
          </w:p>
          <w:p w14:paraId="337663B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4.当吸液至瓶体最大刻度标定容量时，浮子应封住吸引口，自动停止吸引。</w:t>
            </w:r>
          </w:p>
        </w:tc>
      </w:tr>
      <w:tr w14:paraId="347C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4F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25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38-1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D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双腔取血栓导管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7F7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双腔取血栓导管用于血管内血栓和栓子的取出以及血管血流的临时阻断。产品为双腔球囊导管，主要由导管体、球囊、座、充盈阀、支撑丝等结构组成，并带有附件一次性注射器。</w:t>
            </w:r>
          </w:p>
        </w:tc>
      </w:tr>
      <w:tr w14:paraId="23D9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0A3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DF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39-1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59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一次性使用成像导管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D321">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配合电子胆道镜使用，导管手柄处具有图像冻结按钮，单手实现图像冻结功能。</w:t>
            </w:r>
          </w:p>
          <w:p w14:paraId="34CB1243">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2.对进液具有防水功能。</w:t>
            </w:r>
          </w:p>
          <w:p w14:paraId="4EF3648F">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3.工作通道直径≥2.0mm。</w:t>
            </w:r>
          </w:p>
          <w:p w14:paraId="5E2F6FB0">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4.插入部外径≥9Fr。</w:t>
            </w:r>
          </w:p>
          <w:p w14:paraId="1F692A45">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 xml:space="preserve">5.前端可调节方向≥4，手柄旋钮≥6.带锁定功能。 </w:t>
            </w:r>
          </w:p>
          <w:p w14:paraId="21B3E524">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7.工作长度≥380cm。</w:t>
            </w:r>
          </w:p>
          <w:p w14:paraId="17ACF90F">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8.可实现注水和负压吸引同时进行。</w:t>
            </w:r>
          </w:p>
          <w:p w14:paraId="603A074A">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9.视野角度120°。</w:t>
            </w:r>
          </w:p>
          <w:p w14:paraId="4AC8FA2A">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10.视向角：0°(直视)。</w:t>
            </w:r>
          </w:p>
          <w:p w14:paraId="71494CA0">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11.像导管镜头最大转角210°。</w:t>
            </w:r>
          </w:p>
          <w:p w14:paraId="7B33B4E3">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12.允许范围偏离≤5%。</w:t>
            </w:r>
          </w:p>
        </w:tc>
      </w:tr>
      <w:tr w14:paraId="1C3F1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ED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4D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09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一次性使用软组织夹</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3639">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包含夹子组件和释放装置。</w:t>
            </w:r>
          </w:p>
          <w:p w14:paraId="45190171">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2.夹子组件主要有夹子，夹座。</w:t>
            </w:r>
          </w:p>
          <w:p w14:paraId="4BCFEF48">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3.释放装置包含外管，手柄。</w:t>
            </w:r>
          </w:p>
          <w:p w14:paraId="3D650BB2">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4.手柄氛围滑块及手环。</w:t>
            </w:r>
          </w:p>
          <w:p w14:paraId="7F42BE29">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5.实用内窥镜通道直径≥3.2mm。</w:t>
            </w:r>
          </w:p>
          <w:p w14:paraId="5D6C3B76">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6.适用于国内以注册的内镜设备。</w:t>
            </w:r>
          </w:p>
          <w:p w14:paraId="31EEE0B6">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7.适用于内窥镜引导下软组织夹合。</w:t>
            </w:r>
          </w:p>
        </w:tc>
      </w:tr>
      <w:tr w14:paraId="3969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D2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BA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37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一次性使用高频切开刀</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D63E">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产品由刀头组件，外管总成，手柄组件，电极座组件，中管总成，绝缘件，密封圈组成。</w:t>
            </w:r>
          </w:p>
          <w:p w14:paraId="263C3980">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2.</w:t>
            </w:r>
            <w:r>
              <w:rPr>
                <w:rFonts w:hint="eastAsia" w:ascii="宋体" w:hAnsi="宋体" w:eastAsia="宋体" w:cs="宋体"/>
                <w:b w:val="0"/>
                <w:bCs w:val="0"/>
                <w:i w:val="0"/>
                <w:iCs w:val="0"/>
                <w:color w:val="auto"/>
                <w:kern w:val="0"/>
                <w:sz w:val="24"/>
                <w:szCs w:val="24"/>
                <w:highlight w:val="none"/>
                <w:u w:val="none"/>
                <w:lang w:val="en-US" w:eastAsia="zh-CN" w:bidi="ar"/>
              </w:rPr>
              <w:t>环氧乙烷灭菌，无菌。</w:t>
            </w:r>
          </w:p>
          <w:p w14:paraId="07092EF5">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3.</w:t>
            </w:r>
            <w:r>
              <w:rPr>
                <w:rFonts w:hint="eastAsia" w:ascii="宋体" w:hAnsi="宋体" w:eastAsia="宋体" w:cs="宋体"/>
                <w:b w:val="0"/>
                <w:bCs w:val="0"/>
                <w:i w:val="0"/>
                <w:iCs w:val="0"/>
                <w:color w:val="auto"/>
                <w:kern w:val="0"/>
                <w:sz w:val="24"/>
                <w:szCs w:val="24"/>
                <w:highlight w:val="none"/>
                <w:u w:val="none"/>
                <w:lang w:val="en-US" w:eastAsia="zh-CN" w:bidi="ar"/>
              </w:rPr>
              <w:t>与内窥镜和高频电刀主机配合使用。</w:t>
            </w:r>
          </w:p>
          <w:p w14:paraId="3844576E">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4.适用于内镜中心装机的电刀主机，如爱尔博，威力电刀主机等。</w:t>
            </w:r>
          </w:p>
        </w:tc>
      </w:tr>
      <w:tr w14:paraId="5CCD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F6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E9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42-1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5C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靛胭脂粘膜染色剂</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582E">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主要成分，靛胭脂。</w:t>
            </w:r>
          </w:p>
          <w:p w14:paraId="0B128ABD">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2.</w:t>
            </w:r>
            <w:r>
              <w:rPr>
                <w:rFonts w:hint="eastAsia" w:ascii="宋体" w:hAnsi="宋体" w:eastAsia="宋体" w:cs="宋体"/>
                <w:b w:val="0"/>
                <w:bCs w:val="0"/>
                <w:i w:val="0"/>
                <w:iCs w:val="0"/>
                <w:color w:val="auto"/>
                <w:kern w:val="0"/>
                <w:sz w:val="24"/>
                <w:szCs w:val="24"/>
                <w:highlight w:val="none"/>
                <w:u w:val="none"/>
                <w:lang w:val="en-US" w:eastAsia="zh-CN" w:bidi="ar"/>
              </w:rPr>
              <w:t>用于消化道黏膜染色。</w:t>
            </w:r>
          </w:p>
          <w:p w14:paraId="12E6A742">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3.</w:t>
            </w:r>
            <w:r>
              <w:rPr>
                <w:rFonts w:hint="eastAsia" w:ascii="宋体" w:hAnsi="宋体" w:eastAsia="宋体" w:cs="宋体"/>
                <w:b w:val="0"/>
                <w:bCs w:val="0"/>
                <w:i w:val="0"/>
                <w:iCs w:val="0"/>
                <w:color w:val="auto"/>
                <w:kern w:val="0"/>
                <w:sz w:val="24"/>
                <w:szCs w:val="24"/>
                <w:highlight w:val="none"/>
                <w:u w:val="none"/>
                <w:lang w:val="en-US" w:eastAsia="zh-CN" w:bidi="ar"/>
              </w:rPr>
              <w:t>剂量为15ml和25ml两种规格。</w:t>
            </w:r>
          </w:p>
          <w:p w14:paraId="26A67C98">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4.浓度0.2%±0.05%。</w:t>
            </w:r>
          </w:p>
        </w:tc>
      </w:tr>
      <w:tr w14:paraId="40BB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6F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4A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43-1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E0F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一次性使用止血闭合夹</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9E0C">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包含夹子和释放器。</w:t>
            </w:r>
          </w:p>
          <w:p w14:paraId="603F5D94">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2.</w:t>
            </w:r>
            <w:r>
              <w:rPr>
                <w:rFonts w:hint="eastAsia" w:ascii="宋体" w:hAnsi="宋体" w:eastAsia="宋体" w:cs="宋体"/>
                <w:b w:val="0"/>
                <w:bCs w:val="0"/>
                <w:i w:val="0"/>
                <w:iCs w:val="0"/>
                <w:color w:val="auto"/>
                <w:kern w:val="0"/>
                <w:sz w:val="24"/>
                <w:szCs w:val="24"/>
                <w:highlight w:val="none"/>
                <w:u w:val="none"/>
                <w:lang w:val="en-US" w:eastAsia="zh-CN" w:bidi="ar"/>
              </w:rPr>
              <w:t>释放器主要由夹子套筒、释放丝、透明帽、外管、护套管、定位帽、滑块、芯杆、拉索、和限位块组成。</w:t>
            </w:r>
          </w:p>
          <w:p w14:paraId="2EE94C56">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3.</w:t>
            </w:r>
            <w:r>
              <w:rPr>
                <w:rFonts w:hint="eastAsia" w:ascii="宋体" w:hAnsi="宋体" w:eastAsia="宋体" w:cs="宋体"/>
                <w:b w:val="0"/>
                <w:bCs w:val="0"/>
                <w:i w:val="0"/>
                <w:iCs w:val="0"/>
                <w:color w:val="auto"/>
                <w:kern w:val="0"/>
                <w:sz w:val="24"/>
                <w:szCs w:val="24"/>
                <w:highlight w:val="none"/>
                <w:u w:val="none"/>
                <w:lang w:val="en-US" w:eastAsia="zh-CN" w:bidi="ar"/>
              </w:rPr>
              <w:t>与内窥镜配合使用。</w:t>
            </w:r>
          </w:p>
          <w:p w14:paraId="69557E4A">
            <w:pPr>
              <w:keepNext w:val="0"/>
              <w:keepLines w:val="0"/>
              <w:pageBreakBefore w:val="0"/>
              <w:widowControl/>
              <w:numPr>
                <w:ilvl w:val="0"/>
                <w:numId w:val="0"/>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4.适用于外管直径9.5-12mm，11.5-14mm的内窥镜。</w:t>
            </w:r>
          </w:p>
        </w:tc>
      </w:tr>
      <w:tr w14:paraId="1BB7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3C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0D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44-1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4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覆膜防返流食道支架</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0CF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1.12个黄金显影标志分别在支架的两段和中部各有4个显影标志。</w:t>
            </w:r>
          </w:p>
          <w:p w14:paraId="5CD2249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2.镍钛合金编织结构mri兼容。</w:t>
            </w:r>
          </w:p>
          <w:p w14:paraId="0119E44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3.硅胶全覆膜。</w:t>
            </w:r>
          </w:p>
          <w:p w14:paraId="1B6EB5A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4.分段结构及更大头部设计。</w:t>
            </w:r>
          </w:p>
          <w:p w14:paraId="5EEB82C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5.带有防返流阀。</w:t>
            </w:r>
          </w:p>
          <w:p w14:paraId="64E44F2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6.头段有反复重复定位`套索功能。</w:t>
            </w:r>
          </w:p>
        </w:tc>
      </w:tr>
      <w:tr w14:paraId="3A94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05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4C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45-1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5A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一次性使用旋转型乳头括约肌切开刀</w:t>
            </w:r>
          </w:p>
        </w:tc>
        <w:tc>
          <w:tcPr>
            <w:tcW w:w="7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37B3">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刀头同步双向旋转，不突跳，优异的插管能力:倒圆角尖端且导管头部变细，主体加粗，具有良好的推送性能。安全的切割:切割丝近端覆盖蓝色绝缘涂层。可用于全消化道狭窄的扩张，包括食道、幽门、胆道和肠道扩张。在X光线下能清楚的标示出球囊在腔道内的位置。双腔管结构设计，增加球囊腔截面积，提高充盈回抽效率。</w:t>
            </w:r>
          </w:p>
        </w:tc>
      </w:tr>
      <w:tr w14:paraId="591A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2D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25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46-1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CD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一次性使用三级球囊扩张导管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46B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独特的高压球囊成型工艺:提供稳定的、可信赖的径向扩张力，一个扩张球囊实现三个压力对应三个不同球囊外径，可用于全消化道狭窄的扩张，包括食道、幽门、胆道和肠道扩张。在X光线下能清楚的标示出球囊在腔道内的位置。双腔管结构设计，增加球囊腔截面积，提高充盈回抽效率。</w:t>
            </w:r>
          </w:p>
        </w:tc>
      </w:tr>
      <w:tr w14:paraId="689E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CB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5E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47-1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5C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内镜吻合夹</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F8D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1.由闭合夹、手轮、固定扎带、施夹帽、钩线器、释放线、扭线环、绕线板组成。其中手轮由转动轮、穿线座、硅胶帽装配而成；闭合夹由镍钛形状记忆合金材料制成。产品经环氧乙烷灭菌，一次性使用。</w:t>
            </w:r>
          </w:p>
          <w:p w14:paraId="14F3DFF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施夹帽组件：由闭合夹、施夹帽、释放线、绕线板组成、在手术中施夹帽安装在内窥镜的头端，施夹帽预装有一个闭合夹，释放线用于释放闭合夹，其一端固定于施夹帽拉环；闭合夹由镍钛形状记忆合金制成，释放后恢复至原有的记忙形状，其耙形齿间以适当力量夹持软组织，并可永久存留于相应的手术部位。</w:t>
            </w:r>
          </w:p>
          <w:p w14:paraId="7A49ECF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3.闭合夹对应的施夹帽和配套内窥镜工作参数。单 位 (mm)，闭合夹翼展8.5-11.5(mm)，施夹帽最大外径15-20(mm)，组织腔深度 6(mm)，对应内镜前端 直径9.5-14(mm)。</w:t>
            </w:r>
          </w:p>
        </w:tc>
      </w:tr>
      <w:tr w14:paraId="4BA4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4F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61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48-1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73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呼吸末二氧化碳采集/吸氧管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F3E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1.满足非插管全麻病人吸氧和采集呼气末二氧化碳的需求。</w:t>
            </w:r>
          </w:p>
          <w:p w14:paraId="4EBA244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2.满足经口和经鼻同时采集患者呼气末二氧化碳。</w:t>
            </w:r>
          </w:p>
          <w:p w14:paraId="7FBB4B7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3.吸氧管和呼吸末二氧化碳采集一体化设计。</w:t>
            </w:r>
          </w:p>
          <w:p w14:paraId="49B1E95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4.有成人、儿童的型号，有专用于消化内镜检查的型号。</w:t>
            </w:r>
          </w:p>
          <w:p w14:paraId="571A976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5.一次性使用耗材，经过环氧乙烷灭菌处理。</w:t>
            </w:r>
          </w:p>
          <w:p w14:paraId="55E306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6.成人型的吸氧管和呼吸末二氧化碳采集长度≥2.5m，儿童型的吸氧管和呼吸末二氧化碳采集长度≥1.6m。</w:t>
            </w:r>
          </w:p>
        </w:tc>
      </w:tr>
      <w:tr w14:paraId="676F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0E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C3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49-1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F6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经导管式无导线起搏系统</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3E4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该系统可在右心室内感知患者心脏的电活动，监测心动过缓心律并针对心动过缓提供起搏治疗。该产品为磁共振环境条件安全的经导管植入式单腔起搏系统，在制造商规定的特定条件下，并保证对患者和植入设备采取了特殊保护措施的前提下，患者可接受临床1.5T和3.0T场强的磁共振成像全身检查，不适用于局部发射线圈成像。</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大小：0.8cc，重量1.75g，平均寿命12年，</w:t>
            </w:r>
            <w:r>
              <w:rPr>
                <w:rFonts w:hint="eastAsia" w:ascii="宋体" w:hAnsi="宋体" w:eastAsia="宋体" w:cs="宋体"/>
                <w:b w:val="0"/>
                <w:bCs w:val="0"/>
                <w:i w:val="0"/>
                <w:iCs w:val="0"/>
                <w:color w:val="auto"/>
                <w:kern w:val="0"/>
                <w:sz w:val="24"/>
                <w:szCs w:val="24"/>
                <w:highlight w:val="none"/>
                <w:u w:val="none"/>
                <w:lang w:val="en-US" w:eastAsia="zh-CN" w:bidi="ar"/>
              </w:rPr>
              <w:t>允许范围偏离≤5%。</w:t>
            </w:r>
            <w:r>
              <w:rPr>
                <w:rFonts w:hint="eastAsia" w:ascii="宋体" w:hAnsi="宋体" w:eastAsia="宋体" w:cs="宋体"/>
                <w:b w:val="0"/>
                <w:bCs w:val="0"/>
                <w:color w:val="auto"/>
                <w:sz w:val="24"/>
                <w:szCs w:val="24"/>
                <w:highlight w:val="none"/>
              </w:rPr>
              <w:t>VVIR/VVI起搏模式，术后无切口、无疤痕、体表无皮肤隆起和异物感，活动不受限制。</w:t>
            </w:r>
          </w:p>
        </w:tc>
      </w:tr>
      <w:tr w14:paraId="18E9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1A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3C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EB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植入式心脏起搏器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C2B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该系统适用于恢复生理心率，增大心输出量，防止出现症状或防止受到心脏脉冲形成或传导紊乱相关心律失常影响。该系统具有超长寿命15.3年、可接受MRI1.5T/3.0T全身无限制扫描，具有MVP2.0（最生理起搏模式）、肺水肿监测（Optivol2.0）、AT/AF管理、心房ATP治疗、ACM（心房阈值管理）、VCM+（增强型心室阈值管理）、Search AV+（自动搜索AV间期）等功能。</w:t>
            </w:r>
          </w:p>
        </w:tc>
      </w:tr>
      <w:tr w14:paraId="3CBA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16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FE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C1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一体式封堵器介入输送装置</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0FE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该产品由外套管、扩张管、装载器、推送器组成。环氧乙烷灭菌，一次性使用。货架有效期</w:t>
            </w:r>
            <w:r>
              <w:rPr>
                <w:rFonts w:hint="eastAsia" w:ascii="宋体" w:hAnsi="宋体" w:eastAsia="宋体" w:cs="宋体"/>
                <w:b w:val="0"/>
                <w:bCs w:val="0"/>
                <w:color w:val="auto"/>
                <w:sz w:val="24"/>
                <w:szCs w:val="24"/>
                <w:highlight w:val="none"/>
                <w:lang w:val="en-US" w:eastAsia="zh-CN"/>
              </w:rPr>
              <w:t>不少于</w:t>
            </w:r>
            <w:r>
              <w:rPr>
                <w:rFonts w:hint="eastAsia" w:ascii="宋体" w:hAnsi="宋体" w:eastAsia="宋体" w:cs="宋体"/>
                <w:b w:val="0"/>
                <w:bCs w:val="0"/>
                <w:i w:val="0"/>
                <w:iCs w:val="0"/>
                <w:color w:val="auto"/>
                <w:kern w:val="0"/>
                <w:sz w:val="24"/>
                <w:szCs w:val="24"/>
                <w:highlight w:val="none"/>
                <w:u w:val="none"/>
                <w:lang w:val="en-US" w:eastAsia="zh-CN" w:bidi="ar"/>
              </w:rPr>
              <w:t>三年。该产品用于输送各种类型的封堵器至病变部进行释放，主要应用于房间隔缺损，室间隔缺损和动脉导管未闭的封堵治疗。一体式设计，操作便捷，止血性能提高，三层复合管身，提升管身抗折性，适合更迂曲的血管路径；鞘管头段具备铂环显影，由外套管、扩张管、装载器、推送器组成。环氧乙烷灭菌，一次性使用。主要应用于房间隔缺损，室间隔缺损和动脉导管未闭的封堵治疗。</w:t>
            </w:r>
          </w:p>
        </w:tc>
      </w:tr>
      <w:tr w14:paraId="2D09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E0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25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52-1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98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左心耳封堵系统-输送器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0DC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 xml:space="preserve">1.适用范围禁忌或抗凝治疗后仍有卒中风险的非瓣膜性房颤患者。 </w:t>
            </w:r>
          </w:p>
          <w:p w14:paraId="444236C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包括左心耳封堵器和输送器。左心耳封堵器由密封盘和固定盘组成，固定盘和密封盘由连接钢套连接，固定盘由镍钛管通过激光切割而成，骨架上设有固定锚，密封盘由72根镍钛丝编织而成。固定盘和密封盘上均缝有阻流膜，密封盘表面镀有TiN薄膜。产品经环氧乙烷灭菌，有效期</w:t>
            </w:r>
            <w:r>
              <w:rPr>
                <w:rFonts w:hint="eastAsia" w:ascii="宋体" w:hAnsi="宋体" w:eastAsia="宋体" w:cs="宋体"/>
                <w:b w:val="0"/>
                <w:bCs w:val="0"/>
                <w:color w:val="auto"/>
                <w:sz w:val="24"/>
                <w:szCs w:val="24"/>
                <w:highlight w:val="none"/>
                <w:lang w:val="en-US" w:eastAsia="zh-CN"/>
              </w:rPr>
              <w:t>不少于</w:t>
            </w:r>
            <w:r>
              <w:rPr>
                <w:rFonts w:hint="eastAsia" w:ascii="宋体" w:hAnsi="宋体" w:eastAsia="宋体" w:cs="宋体"/>
                <w:b w:val="0"/>
                <w:bCs w:val="0"/>
                <w:color w:val="auto"/>
                <w:sz w:val="24"/>
                <w:szCs w:val="24"/>
                <w:highlight w:val="none"/>
              </w:rPr>
              <w:t>三年，一次性使用。</w:t>
            </w:r>
          </w:p>
          <w:p w14:paraId="581B488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左心耳封堵器系统适用于CHA2DS2-VASc评分≥2，且长期口服抗凝治疗禁忌或抗凝治疗后仍有卒中风险的非瓣膜性房颤患者。</w:t>
            </w:r>
          </w:p>
        </w:tc>
      </w:tr>
      <w:tr w14:paraId="30D1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25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51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53-1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8D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氧化膜单铆房间隔缺损封堵器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051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该产品由镍钛合金支架、不锈钢套和聚酯纤维膜组成。支架由医用镍钛形状记忆合金丝编织而成，镍钛合金支架内填充聚酯纤维膜，以利于封堵房间隔缺损。支架一端有一个由不锈钢制成的螺纹钢套，用于固定一端的镍钛合金丝，并且螺纹钢套螺母可与输送器推送杆头端的螺丝相匹配。产品经环氧乙烷灭菌，一次性使用，货架有效期不少于三年。该产品用于先天性心脏病继发孔型房间隔缺损的治疗。该产品用于先天性心脏病继发孔型房间隔缺损的治疗，适用于缺损（ASD）为直径≥5 mm ,伴右心容量负荷增加,≤36 mm 的继发孔型左向右分流房间隔缺损（ASD）；缺损边缘至冠状静脉窦,上、下腔静脉及肺静脉的距离≥5 mm；至房室瓣≥7 mm，不合并必须外科手术的其他心脏畸形。</w:t>
            </w:r>
          </w:p>
        </w:tc>
      </w:tr>
      <w:tr w14:paraId="138C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099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13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54-1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59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植入式心电事件检测器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C2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入式心电事件监测器是一种用于记录皮下心电图，可自动激活和由患者激活的植入式监测系统，其适应症如下： 有临床症状或状况，处于心律失常风险增加状态的患者 ；经历过短暂性症状，可能提示有心律失常的患者。配合使用的患者控制器型号为9538。</w:t>
            </w:r>
          </w:p>
        </w:tc>
      </w:tr>
      <w:tr w14:paraId="2B93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A2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46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55-1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2A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左心耳封堵器系统-左心耳封堵器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402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 xml:space="preserve">适用范围禁忌或抗凝治疗后仍有卒中风险的非瓣膜性房颤患者。 </w:t>
            </w:r>
          </w:p>
          <w:p w14:paraId="1BFFD9C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该产品由非预装的左心耳封堵器和输送系统组成。左心耳封堵器由锚定盘和封堵盘组成，锚定盘和封堵盘上缝有封堵，结构及组成器、推送钢缆、导管鞘和止血阀套件组成。产品经环氧乙烷膜，封堵盘近心端有镍钛螺母。输送系统由输送鞘管、扩张灭菌，一次性使用。左心耳封堵器货架有效期</w:t>
            </w:r>
            <w:r>
              <w:rPr>
                <w:rFonts w:hint="eastAsia" w:ascii="宋体" w:hAnsi="宋体" w:eastAsia="宋体" w:cs="宋体"/>
                <w:b w:val="0"/>
                <w:bCs w:val="0"/>
                <w:color w:val="auto"/>
                <w:sz w:val="24"/>
                <w:szCs w:val="24"/>
                <w:highlight w:val="none"/>
                <w:lang w:val="en-US" w:eastAsia="zh-CN"/>
              </w:rPr>
              <w:t>不少于</w:t>
            </w:r>
            <w:r>
              <w:rPr>
                <w:rFonts w:hint="eastAsia" w:ascii="宋体" w:hAnsi="宋体" w:eastAsia="宋体" w:cs="宋体"/>
                <w:b w:val="0"/>
                <w:bCs w:val="0"/>
                <w:color w:val="auto"/>
                <w:sz w:val="24"/>
                <w:szCs w:val="24"/>
                <w:highlight w:val="none"/>
              </w:rPr>
              <w:t>32个月，输送系统货架有效期</w:t>
            </w:r>
            <w:r>
              <w:rPr>
                <w:rFonts w:hint="eastAsia" w:ascii="宋体" w:hAnsi="宋体" w:eastAsia="宋体" w:cs="宋体"/>
                <w:b w:val="0"/>
                <w:bCs w:val="0"/>
                <w:color w:val="auto"/>
                <w:sz w:val="24"/>
                <w:szCs w:val="24"/>
                <w:highlight w:val="none"/>
                <w:lang w:val="en-US" w:eastAsia="zh-CN"/>
              </w:rPr>
              <w:t>不少于</w:t>
            </w:r>
            <w:r>
              <w:rPr>
                <w:rFonts w:hint="eastAsia" w:ascii="宋体" w:hAnsi="宋体" w:eastAsia="宋体" w:cs="宋体"/>
                <w:b w:val="0"/>
                <w:bCs w:val="0"/>
                <w:color w:val="auto"/>
                <w:sz w:val="24"/>
                <w:szCs w:val="24"/>
                <w:highlight w:val="none"/>
              </w:rPr>
              <w:t>29个月。</w:t>
            </w:r>
          </w:p>
          <w:p w14:paraId="20FB911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4"/>
                <w:szCs w:val="24"/>
                <w:highlight w:val="none"/>
              </w:rPr>
              <w:t>2.该产品适用于CHA2DS2-VASc评分≥2分，且长期口服抗凝治疗或抗凝治疗后仍有卒中风险的非瓣膜性房颤患者。</w:t>
            </w:r>
          </w:p>
        </w:tc>
      </w:tr>
      <w:tr w14:paraId="772B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A5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7E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56-1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EF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左心耳封堵器系统-导引系统</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6DA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 xml:space="preserve">适用范围禁忌或抗凝治疗后仍有卒中风险的非瓣膜性房颤患者。 </w:t>
            </w:r>
          </w:p>
          <w:p w14:paraId="4418010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该产品由非预装的左心耳封堵器和输送系统组成。左心耳封堵器由锚定盘和封堵盘组成，锚定盘和封堵盘上缝有封堵，结构及组成器、推送钢缆、导管鞘和止血阀套件组成。产品经环氧乙烷膜，封堵盘近心端有镍钛螺母。输送系统由输送鞘管、扩张灭菌，一次性使用。左心耳封堵器货架有效期</w:t>
            </w:r>
            <w:r>
              <w:rPr>
                <w:rFonts w:hint="eastAsia" w:ascii="宋体" w:hAnsi="宋体" w:eastAsia="宋体" w:cs="宋体"/>
                <w:b w:val="0"/>
                <w:bCs w:val="0"/>
                <w:color w:val="auto"/>
                <w:sz w:val="24"/>
                <w:szCs w:val="24"/>
                <w:highlight w:val="none"/>
                <w:lang w:val="en-US" w:eastAsia="zh-CN"/>
              </w:rPr>
              <w:t>不少于</w:t>
            </w:r>
            <w:r>
              <w:rPr>
                <w:rFonts w:hint="eastAsia" w:ascii="宋体" w:hAnsi="宋体" w:eastAsia="宋体" w:cs="宋体"/>
                <w:b w:val="0"/>
                <w:bCs w:val="0"/>
                <w:color w:val="auto"/>
                <w:sz w:val="24"/>
                <w:szCs w:val="24"/>
                <w:highlight w:val="none"/>
              </w:rPr>
              <w:t>32个月，输送系统货架有效期</w:t>
            </w:r>
            <w:r>
              <w:rPr>
                <w:rFonts w:hint="eastAsia" w:ascii="宋体" w:hAnsi="宋体" w:eastAsia="宋体" w:cs="宋体"/>
                <w:b w:val="0"/>
                <w:bCs w:val="0"/>
                <w:color w:val="auto"/>
                <w:sz w:val="24"/>
                <w:szCs w:val="24"/>
                <w:highlight w:val="none"/>
                <w:lang w:val="en-US" w:eastAsia="zh-CN"/>
              </w:rPr>
              <w:t>不少于</w:t>
            </w:r>
            <w:r>
              <w:rPr>
                <w:rFonts w:hint="eastAsia" w:ascii="宋体" w:hAnsi="宋体" w:eastAsia="宋体" w:cs="宋体"/>
                <w:b w:val="0"/>
                <w:bCs w:val="0"/>
                <w:color w:val="auto"/>
                <w:sz w:val="24"/>
                <w:szCs w:val="24"/>
                <w:highlight w:val="none"/>
              </w:rPr>
              <w:t>29个月。</w:t>
            </w:r>
          </w:p>
          <w:p w14:paraId="42B8CA8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4"/>
                <w:szCs w:val="24"/>
                <w:highlight w:val="none"/>
              </w:rPr>
              <w:t xml:space="preserve">2.该产品适用于CHA2DS2-VASc评分≥2分，且长期口服抗凝治疗或抗凝治疗后仍有卒中风险的非瓣膜性房颤患者。 </w:t>
            </w:r>
          </w:p>
        </w:tc>
      </w:tr>
      <w:tr w14:paraId="5233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1E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B0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57-1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F3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主动脉球囊反搏导管及附件</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139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b w:val="0"/>
                <w:bCs w:val="0"/>
                <w:color w:val="auto"/>
                <w:sz w:val="24"/>
                <w:szCs w:val="24"/>
                <w:highlight w:val="none"/>
              </w:rPr>
              <w:t>该产品用于主动脉内球囊反搏疗法。治疗时球囊在心脏舒张期充气扩张、在心脏收缩期放气收缩，以此来增加对心肌的血液供应，并降低左心室的工作负荷。该产品尺寸为30cc，适用于身高&lt;162cm。具备金属弹簧保护，通过性好，顺应强，不易打折</w:t>
            </w:r>
            <w:r>
              <w:rPr>
                <w:rFonts w:hint="eastAsia" w:ascii="宋体" w:hAnsi="宋体" w:eastAsia="宋体" w:cs="宋体"/>
                <w:b w:val="0"/>
                <w:bCs w:val="0"/>
                <w:color w:val="auto"/>
                <w:sz w:val="24"/>
                <w:szCs w:val="24"/>
                <w:highlight w:val="none"/>
                <w:lang w:eastAsia="zh-CN"/>
              </w:rPr>
              <w:t>。</w:t>
            </w:r>
          </w:p>
        </w:tc>
      </w:tr>
      <w:tr w14:paraId="20FC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ED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BA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58-1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8F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分支型主动脉覆膜支架及输送系统</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2BD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该产品用于治疗胸主动脉夹层，且其近端破口在左颈总动脉远端15mm与左锁骨下动脉（LSA）远端20mm之间或夹层逆撕至LSA。覆膜支架锚定区长度应≥15mm。</w:t>
            </w:r>
          </w:p>
        </w:tc>
      </w:tr>
      <w:tr w14:paraId="48FB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2F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96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59-1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33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一次性使用心腔内超声诊断导管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7625">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配合便携式彩色超声诊断仪（型号：TINGSN FINDERS 1）使用，适用于心脏及心脏大血管、心内解剖结构的超声成像。</w:t>
            </w:r>
            <w:r>
              <w:rPr>
                <w:rFonts w:hint="eastAsia" w:ascii="宋体" w:hAnsi="宋体" w:eastAsia="宋体" w:cs="宋体"/>
                <w:b w:val="0"/>
                <w:bCs w:val="0"/>
                <w:color w:val="auto"/>
                <w:kern w:val="2"/>
                <w:sz w:val="24"/>
                <w:szCs w:val="24"/>
                <w:highlight w:val="none"/>
                <w:lang w:val="en-US" w:eastAsia="zh-CN" w:bidi="ar-SA"/>
              </w:rPr>
              <w:t xml:space="preserve">                     1.</w:t>
            </w:r>
            <w:r>
              <w:rPr>
                <w:rFonts w:hint="eastAsia" w:ascii="宋体" w:hAnsi="宋体" w:eastAsia="宋体" w:cs="宋体"/>
                <w:b w:val="0"/>
                <w:bCs w:val="0"/>
                <w:color w:val="auto"/>
                <w:sz w:val="24"/>
                <w:szCs w:val="24"/>
                <w:highlight w:val="none"/>
              </w:rPr>
              <w:t>一次性使用心腔内超声导管，导管直径10F，导管有效长度95cm 。</w:t>
            </w:r>
          </w:p>
          <w:p w14:paraId="56CAB39C">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导管头端有一超声传感器，用于心内和腔内的显像，通过旋转手柄部分和旋转机构可对成像平面进行控制。</w:t>
            </w:r>
          </w:p>
          <w:p w14:paraId="0B87F87B">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.能</w:t>
            </w:r>
            <w:r>
              <w:rPr>
                <w:rFonts w:hint="eastAsia" w:ascii="宋体" w:hAnsi="宋体" w:eastAsia="宋体" w:cs="宋体"/>
                <w:b w:val="0"/>
                <w:bCs w:val="0"/>
                <w:color w:val="auto"/>
                <w:sz w:val="24"/>
                <w:szCs w:val="24"/>
                <w:highlight w:val="none"/>
              </w:rPr>
              <w:t>与便携式彩色超声诊断仪配合使用，导管头端换能器发射机械超声波，在密度发生变化的地方产生回波，接受到的回波经过处理提供实时高分辨率的图像信息。</w:t>
            </w:r>
          </w:p>
          <w:p w14:paraId="42857CE9">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超声导管的工作中心频率为6.5Hz，频率范围在4.5-9.5MHz，探测深度≥ 60 mm，导管可四个方向打弯，每个方向都可以实现180°的打弯。</w:t>
            </w:r>
          </w:p>
          <w:p w14:paraId="1571F62B">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心腔内超声心动图因具有可以反复操作、全程可视、精确显示局部解剖结构和心脏血流信号、血流速度等特点，适用于多种类型的心脏介入操作，主要包括心律失常导管消融，先天性心脏病介入治疗、瓣膜性心脏病以及其他心脏介入手术，应⽤场景覆盖了⼤部分⼼脏介入</w:t>
            </w:r>
            <w:r>
              <w:rPr>
                <w:rFonts w:hint="eastAsia" w:ascii="宋体" w:hAnsi="宋体" w:eastAsia="宋体" w:cs="宋体"/>
                <w:b w:val="0"/>
                <w:bCs w:val="0"/>
                <w:color w:val="auto"/>
                <w:sz w:val="24"/>
                <w:szCs w:val="24"/>
                <w:highlight w:val="none"/>
                <w:lang w:val="en-US" w:eastAsia="zh-CN"/>
              </w:rPr>
              <w:t>手术</w:t>
            </w:r>
            <w:r>
              <w:rPr>
                <w:rFonts w:hint="eastAsia" w:ascii="宋体" w:hAnsi="宋体" w:eastAsia="宋体" w:cs="宋体"/>
                <w:b w:val="0"/>
                <w:bCs w:val="0"/>
                <w:color w:val="auto"/>
                <w:sz w:val="24"/>
                <w:szCs w:val="24"/>
                <w:highlight w:val="none"/>
              </w:rPr>
              <w:t xml:space="preserve">。 </w:t>
            </w:r>
          </w:p>
        </w:tc>
      </w:tr>
      <w:tr w14:paraId="5B83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34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4A9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7A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磨头导管和推进器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F7C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该产品包括磨头导管和推进器，磨头导管包括磨头、导管鞘、连接器、导管主体，及一些内部传动部件。磨头材料为砖石，纯镍，Niklad镍，酚醛-丁倩，导管材料为聚四氟乙烯，连接器材质为ABS树脂，导管鞘材质为朗盛聚合物348-2002.该产品经环氧乙烷灭菌，一次性使用，货架有效期</w:t>
            </w:r>
            <w:r>
              <w:rPr>
                <w:rFonts w:hint="eastAsia" w:ascii="宋体" w:hAnsi="宋体" w:eastAsia="宋体" w:cs="宋体"/>
                <w:b w:val="0"/>
                <w:bCs w:val="0"/>
                <w:color w:val="auto"/>
                <w:sz w:val="24"/>
                <w:szCs w:val="24"/>
                <w:highlight w:val="none"/>
                <w:lang w:val="en-US" w:eastAsia="zh-CN"/>
              </w:rPr>
              <w:t>不少于</w:t>
            </w:r>
            <w:r>
              <w:rPr>
                <w:rFonts w:hint="eastAsia" w:ascii="宋体" w:hAnsi="宋体" w:eastAsia="宋体" w:cs="宋体"/>
                <w:b w:val="0"/>
                <w:bCs w:val="0"/>
                <w:i w:val="0"/>
                <w:iCs w:val="0"/>
                <w:color w:val="auto"/>
                <w:kern w:val="0"/>
                <w:sz w:val="24"/>
                <w:szCs w:val="24"/>
                <w:highlight w:val="none"/>
                <w:u w:val="none"/>
                <w:lang w:val="en-US" w:eastAsia="zh-CN" w:bidi="ar"/>
              </w:rPr>
              <w:t>2年。该产品为磨头导管和推进器预装一体，有1.25mm,1.5mm,1.75mm,2.0mm四个磨头型号，无需手术中组装。其主要适应症包括经皮冠状动脉介入手术中（1）血管内膜严重钙化病变；（2）球囊无法通过或无法充分扩张病变，特定适应症包括：无保护左主干，开口病变，心功能不全，长度＞25mm的弥漫病变，成角病变，CTO,预扩张出现的夹层病变，支架植入后的RA等，适用于（冠状动脉旋磨仪）。</w:t>
            </w:r>
          </w:p>
        </w:tc>
      </w:tr>
      <w:tr w14:paraId="6C32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DE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09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93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血管鞘组</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D4A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i w:val="0"/>
                <w:iCs w:val="0"/>
                <w:color w:val="auto"/>
                <w:kern w:val="0"/>
                <w:sz w:val="24"/>
                <w:szCs w:val="24"/>
                <w:highlight w:val="none"/>
                <w:u w:val="none"/>
                <w:lang w:val="en-US" w:eastAsia="zh-CN" w:bidi="ar"/>
              </w:rPr>
              <w:t>1.该产品由导管鞘、扩张器、导丝和穿刺针组成。环氧乙烷灭菌，一次性使用。货架有效期</w:t>
            </w:r>
            <w:r>
              <w:rPr>
                <w:rFonts w:hint="eastAsia" w:ascii="宋体" w:hAnsi="宋体" w:eastAsia="宋体" w:cs="宋体"/>
                <w:b w:val="0"/>
                <w:bCs w:val="0"/>
                <w:color w:val="auto"/>
                <w:sz w:val="24"/>
                <w:szCs w:val="24"/>
                <w:highlight w:val="none"/>
                <w:lang w:val="en-US" w:eastAsia="zh-CN"/>
              </w:rPr>
              <w:t>不少于</w:t>
            </w:r>
            <w:r>
              <w:rPr>
                <w:rFonts w:hint="eastAsia" w:ascii="宋体" w:hAnsi="宋体" w:eastAsia="宋体" w:cs="宋体"/>
                <w:b w:val="0"/>
                <w:bCs w:val="0"/>
                <w:i w:val="0"/>
                <w:iCs w:val="0"/>
                <w:color w:val="auto"/>
                <w:kern w:val="0"/>
                <w:sz w:val="24"/>
                <w:szCs w:val="24"/>
                <w:highlight w:val="none"/>
                <w:u w:val="none"/>
                <w:lang w:val="en-US" w:eastAsia="zh-CN" w:bidi="ar"/>
              </w:rPr>
              <w:t>30个月。</w:t>
            </w:r>
            <w:r>
              <w:rPr>
                <w:rFonts w:hint="eastAsia" w:ascii="宋体" w:hAnsi="宋体" w:eastAsia="宋体" w:cs="宋体"/>
                <w:b w:val="0"/>
                <w:bCs w:val="0"/>
                <w:color w:val="auto"/>
                <w:sz w:val="24"/>
                <w:szCs w:val="24"/>
                <w:highlight w:val="none"/>
              </w:rPr>
              <w:t>各组件收纳同一包装内的套装，按照规定操作方式使用组件，可以确保经期插入导管部位</w:t>
            </w:r>
            <w:r>
              <w:rPr>
                <w:rFonts w:hint="eastAsia" w:ascii="宋体" w:hAnsi="宋体" w:eastAsia="宋体" w:cs="宋体"/>
                <w:b w:val="0"/>
                <w:bCs w:val="0"/>
                <w:color w:val="auto"/>
                <w:sz w:val="24"/>
                <w:szCs w:val="24"/>
                <w:highlight w:val="none"/>
                <w:lang w:eastAsia="zh-CN"/>
              </w:rPr>
              <w:t>。</w:t>
            </w:r>
          </w:p>
          <w:p w14:paraId="0BA229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使用范围，将导管经皮插入桡动脉时所使用的器械</w:t>
            </w:r>
            <w:r>
              <w:rPr>
                <w:rFonts w:hint="eastAsia" w:ascii="宋体" w:hAnsi="宋体" w:eastAsia="宋体" w:cs="宋体"/>
                <w:b w:val="0"/>
                <w:bCs w:val="0"/>
                <w:color w:val="auto"/>
                <w:sz w:val="24"/>
                <w:szCs w:val="24"/>
                <w:highlight w:val="none"/>
                <w:lang w:eastAsia="zh-CN"/>
              </w:rPr>
              <w:t>。</w:t>
            </w:r>
          </w:p>
          <w:p w14:paraId="37916CC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产品尺寸:5Fr  6Fr  7Fr</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   </w:t>
            </w:r>
          </w:p>
          <w:p w14:paraId="1E60A56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鞘管长度:16cm</w:t>
            </w:r>
            <w:r>
              <w:rPr>
                <w:rFonts w:hint="eastAsia" w:ascii="宋体" w:hAnsi="宋体" w:eastAsia="宋体" w:cs="宋体"/>
                <w:b w:val="0"/>
                <w:bCs w:val="0"/>
                <w:color w:val="auto"/>
                <w:sz w:val="24"/>
                <w:szCs w:val="24"/>
                <w:highlight w:val="none"/>
                <w:lang w:eastAsia="zh-CN"/>
              </w:rPr>
              <w:t>。</w:t>
            </w:r>
          </w:p>
          <w:p w14:paraId="5A95A46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.导管鞘由鞘 外壳 支管 三通阀组成，鞘管外涂层覆盖亲水性聚合物涂层。</w:t>
            </w:r>
          </w:p>
          <w:p w14:paraId="036BC30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.扩张器由扩张器座 扩张器管组成</w:t>
            </w:r>
            <w:r>
              <w:rPr>
                <w:rFonts w:hint="eastAsia" w:ascii="宋体" w:hAnsi="宋体" w:eastAsia="宋体" w:cs="宋体"/>
                <w:b w:val="0"/>
                <w:bCs w:val="0"/>
                <w:color w:val="auto"/>
                <w:sz w:val="24"/>
                <w:szCs w:val="24"/>
                <w:highlight w:val="none"/>
                <w:lang w:eastAsia="zh-CN"/>
              </w:rPr>
              <w:t>。</w:t>
            </w:r>
          </w:p>
          <w:p w14:paraId="4FAA45D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.塑料穿刺针由导引套管 内针 过滤器器帽组成</w:t>
            </w:r>
            <w:r>
              <w:rPr>
                <w:rFonts w:hint="eastAsia" w:ascii="宋体" w:hAnsi="宋体" w:eastAsia="宋体" w:cs="宋体"/>
                <w:b w:val="0"/>
                <w:bCs w:val="0"/>
                <w:color w:val="auto"/>
                <w:sz w:val="24"/>
                <w:szCs w:val="24"/>
                <w:highlight w:val="none"/>
                <w:lang w:eastAsia="zh-CN"/>
              </w:rPr>
              <w:t>。</w:t>
            </w:r>
          </w:p>
          <w:p w14:paraId="7E7925F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.塑料型导丝长度80cm  表层采用聚合物涂层</w:t>
            </w:r>
            <w:r>
              <w:rPr>
                <w:rFonts w:hint="eastAsia" w:ascii="宋体" w:hAnsi="宋体" w:eastAsia="宋体" w:cs="宋体"/>
                <w:b w:val="0"/>
                <w:bCs w:val="0"/>
                <w:color w:val="auto"/>
                <w:sz w:val="24"/>
                <w:szCs w:val="24"/>
                <w:highlight w:val="none"/>
                <w:lang w:val="en-US" w:eastAsia="zh-CN"/>
              </w:rPr>
              <w:t>。</w:t>
            </w:r>
          </w:p>
          <w:p w14:paraId="54F0EA0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4"/>
                <w:szCs w:val="24"/>
                <w:highlight w:val="none"/>
              </w:rPr>
              <w:t xml:space="preserve"> </w:t>
            </w:r>
          </w:p>
        </w:tc>
      </w:tr>
      <w:tr w14:paraId="0B9C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A6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D0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62-1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15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可调弯导引导管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778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用于冠脉介入治疗患者建立器械路径。该产品由软头、管身、应变释放套管、手柄与座组成。管身内层与中层的304不锈钢丝网之间分布有304不锈钢拉线，拉线一端固定在管身远端的铂铱环上，另一端连接于导管近端的手柄，通过调节手柄，可使可调弯导引导管的远端呈现不同弯形，以适应临床上的不同需要。6F以上型号规格配有Y阀（60mm）和/或扩张器。经环氧乙烷灭菌，一次性使用。货架有效期</w:t>
            </w:r>
            <w:r>
              <w:rPr>
                <w:rFonts w:hint="eastAsia" w:ascii="宋体" w:hAnsi="宋体" w:eastAsia="宋体" w:cs="宋体"/>
                <w:b w:val="0"/>
                <w:bCs w:val="0"/>
                <w:color w:val="auto"/>
                <w:sz w:val="24"/>
                <w:szCs w:val="24"/>
                <w:highlight w:val="none"/>
                <w:lang w:val="en-US" w:eastAsia="zh-CN"/>
              </w:rPr>
              <w:t>不少于</w:t>
            </w:r>
            <w:r>
              <w:rPr>
                <w:rFonts w:hint="eastAsia" w:ascii="宋体" w:hAnsi="宋体" w:eastAsia="宋体" w:cs="宋体"/>
                <w:b w:val="0"/>
                <w:bCs w:val="0"/>
                <w:i w:val="0"/>
                <w:iCs w:val="0"/>
                <w:color w:val="auto"/>
                <w:kern w:val="0"/>
                <w:sz w:val="24"/>
                <w:szCs w:val="24"/>
                <w:highlight w:val="none"/>
                <w:u w:val="none"/>
                <w:lang w:val="en-US" w:eastAsia="zh-CN" w:bidi="ar"/>
              </w:rPr>
              <w:t>三年。</w:t>
            </w:r>
          </w:p>
        </w:tc>
      </w:tr>
      <w:tr w14:paraId="74F8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8E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0B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63-1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1C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肺动脉楔压导管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498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4"/>
                <w:szCs w:val="24"/>
                <w:highlight w:val="none"/>
              </w:rPr>
              <w:t>该产品适用于肺动脉压监测或肺动脉楔压监测。主要特点包括：长度：60, 90, 110 cm，外径：4–6 Fr.尺寸设计用于更大扭矩控制每10cm递增标记。</w:t>
            </w:r>
          </w:p>
        </w:tc>
      </w:tr>
      <w:tr w14:paraId="3FFD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30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CCF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64-1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05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双腔微导管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5DB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1.双腔微导管由座、应变释放套管、管身和末端头端组成，远端管身表面涂覆亲水涂层。部分型号规格包含冲洗针。产品经环氧乙烷灭菌，一次性使用，货架有效期</w:t>
            </w:r>
            <w:r>
              <w:rPr>
                <w:rFonts w:hint="eastAsia" w:ascii="宋体" w:hAnsi="宋体" w:eastAsia="宋体" w:cs="宋体"/>
                <w:b w:val="0"/>
                <w:bCs w:val="0"/>
                <w:color w:val="auto"/>
                <w:sz w:val="24"/>
                <w:szCs w:val="24"/>
                <w:highlight w:val="none"/>
                <w:lang w:val="en-US" w:eastAsia="zh-CN"/>
              </w:rPr>
              <w:t>不少于</w:t>
            </w:r>
            <w:r>
              <w:rPr>
                <w:rFonts w:hint="eastAsia" w:ascii="宋体" w:hAnsi="宋体" w:eastAsia="宋体" w:cs="宋体"/>
                <w:b w:val="0"/>
                <w:bCs w:val="0"/>
                <w:i w:val="0"/>
                <w:iCs w:val="0"/>
                <w:color w:val="auto"/>
                <w:kern w:val="0"/>
                <w:sz w:val="24"/>
                <w:szCs w:val="24"/>
                <w:highlight w:val="none"/>
                <w:u w:val="none"/>
                <w:lang w:val="en-US" w:eastAsia="zh-CN" w:bidi="ar"/>
              </w:rPr>
              <w:t>三年。该产品在实施经皮冠状动脉成形术（PTCA）导丝难以通过时，用于协助导丝到达目标位置。</w:t>
            </w:r>
          </w:p>
          <w:p w14:paraId="4CB99EE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规格包含3.2F、3.6F</w:t>
            </w:r>
            <w:r>
              <w:rPr>
                <w:rFonts w:hint="eastAsia" w:ascii="宋体" w:hAnsi="宋体" w:eastAsia="宋体" w:cs="宋体"/>
                <w:b w:val="0"/>
                <w:bCs w:val="0"/>
                <w:color w:val="auto"/>
                <w:sz w:val="24"/>
                <w:szCs w:val="24"/>
                <w:highlight w:val="none"/>
                <w:lang w:eastAsia="zh-CN"/>
              </w:rPr>
              <w:t>。</w:t>
            </w:r>
          </w:p>
          <w:p w14:paraId="5B3752D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导管有效长度包含135cm、145cm</w:t>
            </w:r>
            <w:r>
              <w:rPr>
                <w:rFonts w:hint="eastAsia" w:ascii="宋体" w:hAnsi="宋体" w:eastAsia="宋体" w:cs="宋体"/>
                <w:b w:val="0"/>
                <w:bCs w:val="0"/>
                <w:color w:val="auto"/>
                <w:sz w:val="24"/>
                <w:szCs w:val="24"/>
                <w:highlight w:val="none"/>
                <w:lang w:eastAsia="zh-CN"/>
              </w:rPr>
              <w:t>。</w:t>
            </w:r>
          </w:p>
          <w:p w14:paraId="0B35432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有带冲洗针和不带冲洗针型号</w:t>
            </w:r>
            <w:r>
              <w:rPr>
                <w:rFonts w:hint="eastAsia" w:ascii="宋体" w:hAnsi="宋体" w:eastAsia="宋体" w:cs="宋体"/>
                <w:b w:val="0"/>
                <w:bCs w:val="0"/>
                <w:color w:val="auto"/>
                <w:sz w:val="24"/>
                <w:szCs w:val="24"/>
                <w:highlight w:val="none"/>
                <w:lang w:eastAsia="zh-CN"/>
              </w:rPr>
              <w:t>。</w:t>
            </w:r>
          </w:p>
          <w:p w14:paraId="45B8704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侧孔数有0、1、2、3四个型号</w:t>
            </w:r>
            <w:r>
              <w:rPr>
                <w:rFonts w:hint="eastAsia" w:ascii="宋体" w:hAnsi="宋体" w:eastAsia="宋体" w:cs="宋体"/>
                <w:b w:val="0"/>
                <w:bCs w:val="0"/>
                <w:color w:val="auto"/>
                <w:sz w:val="24"/>
                <w:szCs w:val="24"/>
                <w:highlight w:val="none"/>
                <w:lang w:eastAsia="zh-CN"/>
              </w:rPr>
              <w:t>。</w:t>
            </w:r>
          </w:p>
          <w:p w14:paraId="3E292F3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有单座型和双座型两个型号</w:t>
            </w:r>
            <w:r>
              <w:rPr>
                <w:rFonts w:hint="eastAsia" w:ascii="宋体" w:hAnsi="宋体" w:eastAsia="宋体" w:cs="宋体"/>
                <w:b w:val="0"/>
                <w:bCs w:val="0"/>
                <w:color w:val="auto"/>
                <w:sz w:val="24"/>
                <w:szCs w:val="24"/>
                <w:highlight w:val="none"/>
                <w:lang w:eastAsia="zh-CN"/>
              </w:rPr>
              <w:t>。</w:t>
            </w:r>
          </w:p>
        </w:tc>
      </w:tr>
      <w:tr w14:paraId="0E9C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A9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15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65-1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35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一次性使用无菌手术包</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0D0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产品由基本配置组件搭配选配组件组成。基本配置组件为手术单、手术垫单、外包布；选配组件为医用手术巾、医用手术薄膜、一次性使用手术衣、医用纱布块、医用外科口罩、医用无纺布帽、棉签、脱脂棉球、医用绷带、棉垫、消毒棉球、透明敷料、医用球、石蜡棉球、医用胶带、一次性自粘敷贴、自粘弹性绷带、弹性绷带、一次性使用塑柄手术刀、一次性使用捆扎止血带、一次性使用灭菌橡胶外科手套、消毒刷、止血钳、器械钳、一次性使用无菌溶药器 带针、裤套、袖套、小毛巾、镊子、内包布、无菌婴儿护脐、垃圾袋、器械保护罩、药杯、弯盘、自封袋、刀片、托盘、PE膜、托盘套（器械盘套）、积液袋、医用擦手纸、剪刀。</w:t>
            </w:r>
          </w:p>
        </w:tc>
      </w:tr>
      <w:tr w14:paraId="2F9C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6D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86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66-1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8F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可撕开导管鞘</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1998">
            <w:pPr>
              <w:keepNext w:val="0"/>
              <w:keepLines w:val="0"/>
              <w:pageBreakBefore w:val="0"/>
              <w:widowControl/>
              <w:suppressLineNumbers w:val="0"/>
              <w:kinsoku/>
              <w:wordWrap/>
              <w:overflowPunct/>
              <w:topLinePunct w:val="0"/>
              <w:autoSpaceDE/>
              <w:autoSpaceDN/>
              <w:bidi w:val="0"/>
              <w:adjustRightInd/>
              <w:snapToGrid w:val="0"/>
              <w:ind w:left="0" w:firstLine="0" w:firstLineChars="0"/>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1.</w:t>
            </w:r>
            <w:r>
              <w:rPr>
                <w:rFonts w:hint="eastAsia" w:ascii="宋体" w:hAnsi="宋体" w:eastAsia="宋体" w:cs="宋体"/>
                <w:b w:val="0"/>
                <w:bCs w:val="0"/>
                <w:color w:val="auto"/>
                <w:sz w:val="24"/>
                <w:szCs w:val="24"/>
                <w:highlight w:val="none"/>
              </w:rPr>
              <w:t>用于永久起搏器安置术建立血管路径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w:t>
            </w:r>
          </w:p>
          <w:p w14:paraId="1A13A16B">
            <w:pPr>
              <w:keepNext w:val="0"/>
              <w:keepLines w:val="0"/>
              <w:pageBreakBefore w:val="0"/>
              <w:widowControl/>
              <w:suppressLineNumbers w:val="0"/>
              <w:kinsoku/>
              <w:wordWrap/>
              <w:overflowPunct/>
              <w:topLinePunct w:val="0"/>
              <w:autoSpaceDE/>
              <w:autoSpaceDN/>
              <w:bidi w:val="0"/>
              <w:adjustRightInd/>
              <w:snapToGrid w:val="0"/>
              <w:ind w:left="0" w:firstLine="0" w:firstLineChars="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可撕开鞘套包包含：可撕开鞘，扩张器，注射器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18G穿刺针</w:t>
            </w:r>
            <w:r>
              <w:rPr>
                <w:rFonts w:hint="eastAsia" w:ascii="宋体" w:hAnsi="宋体" w:eastAsia="宋体" w:cs="宋体"/>
                <w:b w:val="0"/>
                <w:bCs w:val="0"/>
                <w:color w:val="auto"/>
                <w:sz w:val="24"/>
                <w:szCs w:val="24"/>
                <w:highlight w:val="none"/>
                <w:lang w:eastAsia="zh-CN"/>
              </w:rPr>
              <w:t>。</w:t>
            </w:r>
          </w:p>
          <w:p w14:paraId="6B5172D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规格有7F 13CM 、8F  13CM、 9F  13CM、7F  25cm、9F  25cm五个型号</w:t>
            </w:r>
            <w:r>
              <w:rPr>
                <w:rFonts w:hint="eastAsia" w:ascii="宋体" w:hAnsi="宋体" w:eastAsia="宋体" w:cs="宋体"/>
                <w:b w:val="0"/>
                <w:bCs w:val="0"/>
                <w:color w:val="auto"/>
                <w:sz w:val="24"/>
                <w:szCs w:val="24"/>
                <w:highlight w:val="none"/>
                <w:lang w:eastAsia="zh-CN"/>
              </w:rPr>
              <w:t>。</w:t>
            </w:r>
          </w:p>
          <w:p w14:paraId="63F6137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止血阀设计</w:t>
            </w:r>
            <w:r>
              <w:rPr>
                <w:rFonts w:hint="eastAsia" w:ascii="宋体" w:hAnsi="宋体" w:eastAsia="宋体" w:cs="宋体"/>
                <w:b w:val="0"/>
                <w:bCs w:val="0"/>
                <w:color w:val="auto"/>
                <w:sz w:val="24"/>
                <w:szCs w:val="24"/>
                <w:highlight w:val="none"/>
                <w:lang w:eastAsia="zh-CN"/>
              </w:rPr>
              <w:t>。</w:t>
            </w:r>
          </w:p>
        </w:tc>
      </w:tr>
      <w:tr w14:paraId="08DA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6F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2D9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67-1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95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一次性使用肺结节定位穿刺针</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EFE0">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1.</w:t>
            </w:r>
            <w:r>
              <w:rPr>
                <w:rFonts w:hint="eastAsia" w:ascii="宋体" w:hAnsi="宋体" w:eastAsia="宋体" w:cs="宋体"/>
                <w:b w:val="0"/>
                <w:bCs w:val="0"/>
                <w:i w:val="0"/>
                <w:iCs w:val="0"/>
                <w:color w:val="auto"/>
                <w:kern w:val="0"/>
                <w:sz w:val="24"/>
                <w:szCs w:val="24"/>
                <w:highlight w:val="none"/>
                <w:u w:val="none"/>
                <w:lang w:val="en-US" w:eastAsia="zh-CN" w:bidi="ar"/>
              </w:rPr>
              <w:t>产品由穿刺针、推送装置、锚定定位针、定位线和保护管构成。</w:t>
            </w:r>
          </w:p>
          <w:p w14:paraId="0A2B73F9">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2.</w:t>
            </w:r>
            <w:r>
              <w:rPr>
                <w:rFonts w:hint="eastAsia" w:ascii="宋体" w:hAnsi="宋体" w:eastAsia="宋体" w:cs="宋体"/>
                <w:b w:val="0"/>
                <w:bCs w:val="0"/>
                <w:i w:val="0"/>
                <w:iCs w:val="0"/>
                <w:color w:val="auto"/>
                <w:kern w:val="0"/>
                <w:sz w:val="24"/>
                <w:szCs w:val="24"/>
                <w:highlight w:val="none"/>
                <w:u w:val="none"/>
                <w:lang w:val="en-US" w:eastAsia="zh-CN" w:bidi="ar"/>
              </w:rPr>
              <w:t>穿刺针由针管、穿刺针手柄、卡扣组成，推送装置由推送管和推送管手柄组成，定位线远端连接锚定定位针，定位线的近端穿过推送装置内部伸出推送管手柄外部，定位线远端带有标记刻度线。</w:t>
            </w:r>
          </w:p>
          <w:p w14:paraId="2A5C6D3D">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3.</w:t>
            </w:r>
            <w:r>
              <w:rPr>
                <w:rFonts w:hint="eastAsia" w:ascii="宋体" w:hAnsi="宋体" w:eastAsia="宋体" w:cs="宋体"/>
                <w:b w:val="0"/>
                <w:bCs w:val="0"/>
                <w:i w:val="0"/>
                <w:iCs w:val="0"/>
                <w:color w:val="auto"/>
                <w:kern w:val="0"/>
                <w:sz w:val="24"/>
                <w:szCs w:val="24"/>
                <w:highlight w:val="none"/>
                <w:u w:val="none"/>
                <w:lang w:val="en-US" w:eastAsia="zh-CN" w:bidi="ar"/>
              </w:rPr>
              <w:t>产品主要材料为镍钛合金、304不锈钢（06Cr19Ni10）、PA6/66、聚碳酸酯、聚丙烯。</w:t>
            </w:r>
          </w:p>
          <w:p w14:paraId="7944C615">
            <w:pPr>
              <w:keepNext w:val="0"/>
              <w:keepLines w:val="0"/>
              <w:pageBreakBefore w:val="0"/>
              <w:widowControl/>
              <w:numPr>
                <w:ilvl w:val="-1"/>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4.产品以无菌状态提供，经环氧乙烷灭菌，一次性使用。</w:t>
            </w:r>
          </w:p>
        </w:tc>
      </w:tr>
      <w:tr w14:paraId="4E00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52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C0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68-1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0E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一次性使用穿刺活检针及附件</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42D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穿刺活检针及附件基本配置为一次性使用穿刺活检针，辅助配置为同轴活检针，附件A由耦合剂、保护膜、皮圈组成，附件B由耦合剂、保护膜、皮圈、消毒刷、手术刀、手术洞巾组成，附件C由消毒刷、手术刀、手术洞巾、医用手套、注气筒（5ml）、注气筒（50ml）、医用纱布、标本盒、试管、伤口敷贴组成，附件D为一次性使用导向器。</w:t>
            </w:r>
          </w:p>
        </w:tc>
      </w:tr>
      <w:tr w14:paraId="6487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40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76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69-1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48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肋骨固定板</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3C6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1.由聚酯纤维、聚氨酯高分子材料、记忆铝合金、非织造布制成，无菌提供。</w:t>
            </w:r>
          </w:p>
          <w:p w14:paraId="4FDD2E1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2.使用无需加水加热，可直接塑形，使用便捷。</w:t>
            </w:r>
          </w:p>
          <w:p w14:paraId="2CD9066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3.结构轻巧，可简单防水，可透X光显影。</w:t>
            </w:r>
          </w:p>
          <w:p w14:paraId="53FF78A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4.规格型号齐全，可适用术前和术后固定。</w:t>
            </w:r>
          </w:p>
        </w:tc>
      </w:tr>
      <w:tr w14:paraId="5D2B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BABF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7B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D3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腹主动脉覆膜支架系统</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2C0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1.近端直径20-35mm，适配18-20F鞘；髂支直径10-28mm，适配16F鞘。</w:t>
            </w:r>
          </w:p>
          <w:p w14:paraId="2E6C0BD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该产品由覆膜支架包括主体段波圈不等高间距：增强顺应性，适用于大成角短瘤颈病变；裸支架倒刺设计：激光切割一体成型，锚定性强，防止移位；镍钛合金及PET覆膜：确保柔顺性和支撑性；髂支近、远端内置波圈：贴壁性佳；近端独特mini支撑波，极佳贴壁性.</w:t>
            </w:r>
          </w:p>
        </w:tc>
      </w:tr>
      <w:tr w14:paraId="5378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64AFF">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BE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70-2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41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大动脉覆膜支架系统</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219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1.直径：28-44mm；适配20F-22F鞘。</w:t>
            </w:r>
          </w:p>
          <w:p w14:paraId="2068D79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 大动脉覆膜支架由双层E-PTFE膜，良好的即刻封堵效果和生物相容性，无须担心针孔内漏；从小弯侧到大弯侧，裸支架波形由高到低设计，近端与小弯侧贴合紧密。降低“鸟嘴”发生率。</w:t>
            </w:r>
          </w:p>
          <w:p w14:paraId="0D08438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3.产品材质：大动脉覆膜支架由ePTFE覆膜和超弹性金触支架组成；支架材质是镍钛合金；缝合线采用聚丙烯材料，固定线采用聚四氟乙烯材料。</w:t>
            </w:r>
          </w:p>
        </w:tc>
      </w:tr>
      <w:tr w14:paraId="3C33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96"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83BC7">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7D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70-3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53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髂动脉分叉支架系统</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D9B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1.型号齐全，直径有12-18,mm，兼容18F鞘。髂动脉分叉支架产品适用于腹主动脉瘤合并髂动脉瘤或孤立性髂总动脉瘤患者的IIA重建,保证患者的髂内动脉血流通畅。规格型号丰富,适配绝大多数腹主支架</w:t>
            </w:r>
          </w:p>
          <w:p w14:paraId="5E0D8AA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2.产品材质：大动脉覆膜支架由ePTFE覆膜和超弹性金触支架组成。</w:t>
            </w:r>
          </w:p>
        </w:tc>
      </w:tr>
      <w:tr w14:paraId="1930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4079F">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DE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70-4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8D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药物洗脱PTA球囊扩张导管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7FA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产品直径有2-12mm，规格齐全。该产品为经导丝型（OTW）球囊扩张导管，由末端、球囊显影点、球囊及药物涂层、导管和导管座组成。药物涂层为纯紫杉醇，紫杉醇涂层均匀分布于球囊的有效长度表面，药物剂量为3μg/mm²±1μg/mm²。具有国内首款无载体涂层，药物晶体“不掉粉”等特点。</w:t>
            </w:r>
          </w:p>
          <w:p w14:paraId="5BD0285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2.制造材料为：聚酰胺、紫杉醇等.</w:t>
            </w:r>
          </w:p>
        </w:tc>
      </w:tr>
      <w:tr w14:paraId="6F14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7A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DB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5B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栓塞微球</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BA3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1.DC Bead全新N-Fil 技术制成的改性磺酸盐水凝胶聚合物，粒径均匀的亲水凝胶微球，它具有生物相容性和亲水性，且不能重吸收，可载伊立替康和阿霉素等带正电荷离子键化疗药物。规格有：75-150u，100-300u，300-500u等；保存溶液为生理缓冲溶液。</w:t>
            </w:r>
          </w:p>
          <w:p w14:paraId="01CE864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2.产品材质：聚乙烯醇。</w:t>
            </w:r>
          </w:p>
        </w:tc>
      </w:tr>
      <w:tr w14:paraId="66F1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05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D4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72-1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B4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血栓去除术导管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1DE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 6F。</w:t>
            </w:r>
          </w:p>
          <w:p w14:paraId="05D6CB3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2.运用了伯努利原理，能给药及有效清除血栓，以改善患者的预后并减少并发症。</w:t>
            </w:r>
          </w:p>
          <w:p w14:paraId="505F494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3.产品材质：树脂。</w:t>
            </w:r>
          </w:p>
        </w:tc>
      </w:tr>
      <w:tr w14:paraId="1D9D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880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81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73-1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4E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镍钛合金紫杉醇洗脱血管支架</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022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1.直径有6mm和7mm；适用于4.0-6.0 mm，血管。</w:t>
            </w:r>
          </w:p>
          <w:p w14:paraId="38D6577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2.该产品由药物洗脱支架和输送系统组成。支架是自澎式激光雕刻；支架上涂层分为两层，底漆和药物基质层，聚合物技术使得Eluvia可以控制给药时间，使得药物进行缓慢释放，有效的减少了紫杉醇的损耗。</w:t>
            </w:r>
          </w:p>
          <w:p w14:paraId="34D3920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3.支架材质：镍钛合金。</w:t>
            </w:r>
          </w:p>
        </w:tc>
      </w:tr>
      <w:tr w14:paraId="5B2F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7A8BA">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77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73-2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B6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支撑导管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DD22">
            <w:pPr>
              <w:keepNext w:val="0"/>
              <w:keepLines w:val="0"/>
              <w:pageBreakBefore w:val="0"/>
              <w:widowControl/>
              <w:numPr>
                <w:ilvl w:val="0"/>
                <w:numId w:val="2"/>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.35系统和.18系统。</w:t>
            </w:r>
          </w:p>
          <w:p w14:paraId="2447F5F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2.本产品为外周血管内置入导丝和其他介入器械提供便利和支撑，同时允许更换导丝，还为注入盐水或造影液提供了一个通道。18系统适配V18导丝，为开通下肢狭窄病变或长段闭塞的最佳适配。</w:t>
            </w:r>
          </w:p>
        </w:tc>
      </w:tr>
      <w:tr w14:paraId="3904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5DF9">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329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73-3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A7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肝素涂层血管内覆膜支架系统</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9C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1.产品直径为5-13mm，长度为：2.5mm,5mm,10mm,15mm传送带式骨架设计，柔顺性佳，血管内覆膜支架表面带有通过共价键结合的生物活性肝素。减少支架内再狭窄等。</w:t>
            </w:r>
          </w:p>
          <w:p w14:paraId="2CD299E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2.肝素涂层血管内覆膜支架系统适用于症状性外周动脉疾病患者，以改善和恢复其相关血管血流。</w:t>
            </w:r>
          </w:p>
          <w:p w14:paraId="47468B4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3.制造材料为：镍钛合金，ePTFE 肝素涂层。</w:t>
            </w:r>
          </w:p>
        </w:tc>
      </w:tr>
      <w:tr w14:paraId="1B9F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C2523">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DE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73-4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CB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紫杉醇药物涂层外周球囊扩张导管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D0A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1.直径为2-6mm。</w:t>
            </w:r>
          </w:p>
          <w:p w14:paraId="7BE0396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2.该产品为整体交换型（OTW）球囊导管，球囊为半顺应性，球囊上有紫衫醇（药物）和赋形剂配方的涂层，通过释放药物到病变组织来抑制血管再狭窄。具有 018”/.014” 导丝兼容性，最低尖 端入口外径 2mm。药物涂层为紫杉醇，赋形剂为柠檬酸盐酯，具有亲酯性。药物颗粒小，易于穿透内膜形成“微储库”，紫杉醇药物涂层，缓释持久。远端代谢快，下游血管更安全。</w:t>
            </w:r>
          </w:p>
          <w:p w14:paraId="3446D82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3.制造材料为：聚酰胺、紫杉醇、柠檬酸盐酯等。</w:t>
            </w:r>
          </w:p>
        </w:tc>
      </w:tr>
      <w:tr w14:paraId="14EF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CBC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EB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73-5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BE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腹主动脉覆膜血管内支架系统</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0A8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1.直径有23-35mm，适配16F-18F鞘。</w:t>
            </w:r>
          </w:p>
          <w:p w14:paraId="51997CC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2.产品由腹主动脉覆膜血管内支架和C3输送系统两部分构成。定位精准，可控释放。是一款可回收再定位的肾下覆膜支架系统。</w:t>
            </w:r>
          </w:p>
          <w:p w14:paraId="419A60C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3.制造材料为：镍钛合金，ePTFE。</w:t>
            </w:r>
          </w:p>
        </w:tc>
      </w:tr>
      <w:tr w14:paraId="3F5E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F4120">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58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78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胸主动脉覆膜血管内支架系统</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265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1.规格有21-45mm，规格型号齐全，同时提供“锥形”支架，全面满足临床需要。</w:t>
            </w:r>
          </w:p>
          <w:p w14:paraId="28D204E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该产品具有近端裸区短；传送带式骨架设计，拥有卓越的柔顺性，镍钛合金，不外展“零”支架回弹力，最大程度减少术后远近端逆撕风险；放大率为6-33%的胸主动脉覆膜支架。操作简单，定位精准。轻松应对复杂病例。</w:t>
            </w:r>
          </w:p>
          <w:p w14:paraId="54FE980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3.制造材料为：镍钛合金，ePTFE。</w:t>
            </w:r>
          </w:p>
        </w:tc>
      </w:tr>
      <w:tr w14:paraId="4D0A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7D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74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74-1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70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髂静脉支架系统</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01B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1.直径10mm-16mm,长度60mm-100mm。</w:t>
            </w:r>
          </w:p>
          <w:p w14:paraId="5F8ADAB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2.能过8F输送鞘。</w:t>
            </w:r>
          </w:p>
          <w:p w14:paraId="637AD3A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3.大花冠开口设计可铆定、不影响对侧血流。</w:t>
            </w:r>
          </w:p>
          <w:p w14:paraId="741BFFB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4.激光雕刻自膨支架。</w:t>
            </w:r>
          </w:p>
          <w:p w14:paraId="796C213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5.3段标记点。</w:t>
            </w:r>
          </w:p>
        </w:tc>
      </w:tr>
      <w:tr w14:paraId="4C87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60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89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75-1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84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外周血栓抽吸导管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C92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直径4F-12F,长度50cm-145cm。配一次性收集罐，可分离保护套，塑型杆，止血阀。针对外周血管血栓、通过负压吸引机械性清除血栓，适应动脉和静脉，规格型号齐全。适用于：下肢深静脉血栓，急性动脉栓塞，肺动脉栓塞，内脏动脉栓塞，血透通路等部位的血栓清除。</w:t>
            </w:r>
          </w:p>
        </w:tc>
      </w:tr>
      <w:tr w14:paraId="2271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9F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1F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76-1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DD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涂层导丝</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61C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1.一体式镍钛核心丝；。</w:t>
            </w:r>
          </w:p>
          <w:p w14:paraId="1C71EAE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2.铂钨合金弹簧圈；。</w:t>
            </w:r>
          </w:p>
          <w:p w14:paraId="15724F0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3.0.018英寸。</w:t>
            </w:r>
          </w:p>
          <w:p w14:paraId="524256E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4.允许范围偏离≤5%。</w:t>
            </w:r>
          </w:p>
        </w:tc>
      </w:tr>
      <w:tr w14:paraId="718F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95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AF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77-1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AF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微导管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BD4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导管管腔1.8F,2.0F.2.2F,长度130mm，7段式硬度递变 管身显影，允许范围偏离≤5%。</w:t>
            </w:r>
          </w:p>
        </w:tc>
      </w:tr>
      <w:tr w14:paraId="31ED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DA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A4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78-1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B3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腔静脉滤器回收器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C9A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1.90°镍钛合金单环圈套环。</w:t>
            </w:r>
          </w:p>
          <w:p w14:paraId="26DA3957">
            <w:pPr>
              <w:keepNext w:val="0"/>
              <w:keepLines w:val="0"/>
              <w:pageBreakBefore w:val="0"/>
              <w:widowControl/>
              <w:numPr>
                <w:ilvl w:val="0"/>
                <w:numId w:val="2"/>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自带1根9F回收鞘。</w:t>
            </w:r>
          </w:p>
          <w:p w14:paraId="1FFD2D7A">
            <w:pPr>
              <w:keepNext w:val="0"/>
              <w:keepLines w:val="0"/>
              <w:pageBreakBefore w:val="0"/>
              <w:widowControl/>
              <w:numPr>
                <w:ilvl w:val="0"/>
                <w:numId w:val="2"/>
              </w:numPr>
              <w:suppressLineNumbers w:val="0"/>
              <w:kinsoku/>
              <w:wordWrap/>
              <w:overflowPunct/>
              <w:topLinePunct w:val="0"/>
              <w:autoSpaceDE/>
              <w:autoSpaceDN/>
              <w:bidi w:val="0"/>
              <w:adjustRightInd/>
              <w:snapToGrid w:val="0"/>
              <w:ind w:left="0" w:leftChars="0" w:firstLine="0" w:firstLineChars="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螺旋式Y阀。</w:t>
            </w:r>
          </w:p>
        </w:tc>
      </w:tr>
      <w:tr w14:paraId="3E0F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E95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E48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79-1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3C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医用雾化眼罩</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289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雾化管最长尺寸450mm±50mm,松紧带长度尺寸:500mm± 80mmY,接头尺寸:220D/15ID。 由眼罩和导管两部分组成，由高分子材料(聚氯乙烯PVC，硅胶，聚碳酸酯PC，聚丙烯PP)制成。用于眼部雾化熏蒸治疗 。</w:t>
            </w:r>
          </w:p>
        </w:tc>
      </w:tr>
      <w:tr w14:paraId="40A5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16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5DE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73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硅凝胶</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D9A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1.15g/支； 一种处理疤痕的外用硅凝胶。适用于处理已愈合伤口和未受损伤皮肤上的增生性瘀痕和瘢痕疙瘩(如由一般外科手术、外伤和烧伤导致的此类疤痕)，有助于疤痕情况的改善。</w:t>
            </w:r>
          </w:p>
          <w:p w14:paraId="211D80A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2.含有酯化VC（四己基葵醇抗坏血酸酯）的硅凝胶，能够抗氧化和加强淡化色素沉着；</w:t>
            </w:r>
          </w:p>
          <w:p w14:paraId="0FF10F7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3.运用CPX技术(美国有机硅聚合物技术）生产的硅凝胶，能够速干成膜，清爽丝滑不油腻；</w:t>
            </w:r>
          </w:p>
          <w:p w14:paraId="69BB4BD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4.儿童可安全使用并明确提现于说明书中，纯物理疗法，不含激素；</w:t>
            </w:r>
          </w:p>
        </w:tc>
      </w:tr>
      <w:tr w14:paraId="2A52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C6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B4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CB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医用几丁糖止血贴</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1B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适用于血液透析动脉与静脉创口的止血。产品中几丁糖的含量应不少于75%（以干燥品计算）。</w:t>
            </w:r>
          </w:p>
        </w:tc>
      </w:tr>
      <w:tr w14:paraId="19CB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D6B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B4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82-1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C9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总氯试纸</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ED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b w:val="0"/>
                <w:bCs w:val="0"/>
                <w:i w:val="0"/>
                <w:iCs w:val="0"/>
                <w:color w:val="auto"/>
                <w:kern w:val="0"/>
                <w:sz w:val="24"/>
                <w:szCs w:val="24"/>
                <w:highlight w:val="none"/>
                <w:u w:val="none"/>
                <w:lang w:val="en-US" w:eastAsia="zh-CN" w:bidi="ar"/>
              </w:rPr>
              <w:t xml:space="preserve">血液净化水处理机专用，100根/瓶 </w:t>
            </w:r>
            <w:r>
              <w:rPr>
                <w:rFonts w:hint="eastAsia" w:ascii="宋体" w:hAnsi="宋体" w:eastAsia="宋体" w:cs="宋体"/>
                <w:b w:val="0"/>
                <w:bCs w:val="0"/>
                <w:i w:val="0"/>
                <w:iCs w:val="0"/>
                <w:caps w:val="0"/>
                <w:color w:val="auto"/>
                <w:spacing w:val="0"/>
                <w:sz w:val="24"/>
                <w:szCs w:val="24"/>
                <w:highlight w:val="none"/>
                <w:shd w:val="clear" w:fill="FDFDFE"/>
              </w:rPr>
              <w:t>测定水中总余氯的浓度</w:t>
            </w:r>
            <w:r>
              <w:rPr>
                <w:rFonts w:hint="eastAsia" w:ascii="宋体" w:hAnsi="宋体" w:eastAsia="宋体" w:cs="宋体"/>
                <w:b w:val="0"/>
                <w:bCs w:val="0"/>
                <w:i w:val="0"/>
                <w:iCs w:val="0"/>
                <w:caps w:val="0"/>
                <w:color w:val="auto"/>
                <w:spacing w:val="0"/>
                <w:sz w:val="24"/>
                <w:szCs w:val="24"/>
                <w:highlight w:val="none"/>
                <w:shd w:val="clear" w:fill="FDFDFE"/>
                <w:lang w:eastAsia="zh-CN"/>
              </w:rPr>
              <w:t>。</w:t>
            </w:r>
          </w:p>
        </w:tc>
      </w:tr>
      <w:tr w14:paraId="21EA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EB3F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63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81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硬度试纸</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A4F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lang w:eastAsia="zh-CN"/>
              </w:rPr>
            </w:pPr>
            <w:r>
              <w:rPr>
                <w:rFonts w:hint="eastAsia" w:ascii="宋体" w:hAnsi="宋体" w:eastAsia="宋体" w:cs="宋体"/>
                <w:b w:val="0"/>
                <w:bCs w:val="0"/>
                <w:i w:val="0"/>
                <w:iCs w:val="0"/>
                <w:color w:val="auto"/>
                <w:kern w:val="0"/>
                <w:sz w:val="24"/>
                <w:szCs w:val="24"/>
                <w:highlight w:val="none"/>
                <w:u w:val="none"/>
                <w:lang w:val="en-US" w:eastAsia="zh-CN" w:bidi="ar"/>
              </w:rPr>
              <w:t xml:space="preserve">血液净化水处理机专用，100根/瓶 </w:t>
            </w:r>
            <w:r>
              <w:rPr>
                <w:rFonts w:hint="eastAsia" w:ascii="宋体" w:hAnsi="宋体" w:eastAsia="宋体" w:cs="宋体"/>
                <w:b w:val="0"/>
                <w:bCs w:val="0"/>
                <w:i w:val="0"/>
                <w:iCs w:val="0"/>
                <w:caps w:val="0"/>
                <w:color w:val="auto"/>
                <w:spacing w:val="0"/>
                <w:sz w:val="24"/>
                <w:szCs w:val="24"/>
                <w:highlight w:val="none"/>
                <w:shd w:val="clear" w:fill="FDFDFE"/>
              </w:rPr>
              <w:t>水质硬度的检测</w:t>
            </w:r>
            <w:r>
              <w:rPr>
                <w:rFonts w:hint="eastAsia" w:ascii="宋体" w:hAnsi="宋体" w:eastAsia="宋体" w:cs="宋体"/>
                <w:b w:val="0"/>
                <w:bCs w:val="0"/>
                <w:i w:val="0"/>
                <w:iCs w:val="0"/>
                <w:caps w:val="0"/>
                <w:color w:val="auto"/>
                <w:spacing w:val="0"/>
                <w:sz w:val="24"/>
                <w:szCs w:val="24"/>
                <w:highlight w:val="none"/>
                <w:shd w:val="clear" w:fill="FDFDFE"/>
                <w:lang w:eastAsia="zh-CN"/>
              </w:rPr>
              <w:t>。</w:t>
            </w:r>
          </w:p>
        </w:tc>
      </w:tr>
      <w:tr w14:paraId="6015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D1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4E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83-1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2C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一次性使用闭合夹及带夹连发施夹器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ECEC">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产品由闭合夹、基座、盖板及预装闭合夹的带夹连发施夹器组成。闭合夹采用乙缩醛二乙醇聚合物材料制成，基座由ABS材料制成，盖板由PP材料制成。带夹连发施夹器采用聚碳酸酯和不锈钢材料制成，带夹连发施夹器是结扎夹的应用器械。</w:t>
            </w:r>
          </w:p>
          <w:p w14:paraId="4AE46F67">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2.产品为连发装置，无需逐个安装结扎夹，可以连续击发不卡涩。</w:t>
            </w:r>
          </w:p>
          <w:p w14:paraId="6A0F554E">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3.至少包含绿色（ML号）、紫色（L号）两种常用规格，ML适用3-10mm组织，L适用5-13mm组织。</w:t>
            </w:r>
          </w:p>
          <w:p w14:paraId="1C4D4327">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4.至少包含6/9/12枚的连发三种规格。</w:t>
            </w:r>
          </w:p>
        </w:tc>
      </w:tr>
      <w:tr w14:paraId="087F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A6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73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84-1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A00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一次性腹腔镜缝合器及套件</w:t>
            </w:r>
          </w:p>
        </w:tc>
        <w:tc>
          <w:tcPr>
            <w:tcW w:w="7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E590">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1.产品供各种腔镜下进行的微创外科手术中，对缝合针进行夹持、对组织进行夹持、分离、剪切操作。</w:t>
            </w:r>
          </w:p>
          <w:p w14:paraId="66FD63EB">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2.手术钳旋转应顺畅，钳杆在旋转时不得有干扰使用者使用的晃动且具有一定的夹持力。</w:t>
            </w:r>
          </w:p>
          <w:p w14:paraId="4A43711C">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3.可弯分离钳/抓钳/剪刀的钳杆具有0°-60°可弯功能，适用于手术中不同角度要求，操作精准，且不影响正常使用。</w:t>
            </w:r>
          </w:p>
          <w:p w14:paraId="5326AEEC">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4.持针钳头部前端1/3处夹持一根YY0167-2020规定的7号缝合线，持针钳完全闭合，对缝合线施加方向与钳杆主轴平行拉力30N，缝合线不得滑脱，齿型的排布应符合设计要求，且齿型清晰、对位准确、啮合到位。</w:t>
            </w:r>
          </w:p>
          <w:p w14:paraId="5DCF5EE3">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5.分离钳插入部分最大宽度不得大于5.5mm，弹性与牢固性，不得出现扭曲、开裂或其他永久性变形，且旋转性能应顺畅，钳杆在旋转时不得产生晃动而干扰使用者。</w:t>
            </w:r>
          </w:p>
        </w:tc>
      </w:tr>
      <w:tr w14:paraId="46B8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6E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2D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85-1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1A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可吸收性止血材料</w:t>
            </w:r>
          </w:p>
        </w:tc>
        <w:tc>
          <w:tcPr>
            <w:tcW w:w="7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B1F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1.产品为白色或微黄色的绒状（或粉状）。</w:t>
            </w:r>
          </w:p>
          <w:p w14:paraId="7E3A644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2.由再生纤维素织物经化学变性而成，主要化学成分为羧甲基纤维素钠，天然100%植物源性，不含有人和动物源性成分。</w:t>
            </w:r>
          </w:p>
          <w:p w14:paraId="6515099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3.溶解性：本产品水溶解，可形成透明或半透明胶体溶液。</w:t>
            </w:r>
          </w:p>
          <w:p w14:paraId="6A07D5F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4.吸收时间:7-15天。</w:t>
            </w:r>
          </w:p>
          <w:p w14:paraId="5C1868C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5.适用范围：用于人体内外创伤及手术止血护创，可用于毛细血管、静脉或小动脉出血的止血。</w:t>
            </w:r>
          </w:p>
        </w:tc>
      </w:tr>
      <w:tr w14:paraId="0BE8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E7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F0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86-1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1A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便携式电动输液泵及配用液袋</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FCD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1.该产品为电机驱动装置的微机系统非PVC靶控注药泵。</w:t>
            </w:r>
          </w:p>
          <w:p w14:paraId="3FD1306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2.主要用于恶性肿瘤终末期维持治疗，及恶性肿瘤的精准化疗。</w:t>
            </w:r>
          </w:p>
          <w:p w14:paraId="5EA0B9A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3.内含非PVC贮液装置，可输注脂溶性化疗药，药物不变质且无吸附，达到更高的给药精度，满足临床精准给药。</w:t>
            </w:r>
          </w:p>
          <w:p w14:paraId="0DA9D15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4.非PVC材质，符合国家及行业对输液输药的要求与规定。</w:t>
            </w:r>
          </w:p>
        </w:tc>
      </w:tr>
      <w:tr w14:paraId="2441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F7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8F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87-1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3B6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医用一次性针电极</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FF3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针体硬度应≥450HV0.25、针柄：肌电针的针柄应光滑，不得有毛刺，穿刺力0.35mm（外径）≤0.8N7、针体表面应光滑，不得有明显的伤痕，曲痕、丝纹、麻点等缺陷，其表面粗糙度Ra值应≤0.63um6 肌电图用。</w:t>
            </w:r>
          </w:p>
        </w:tc>
      </w:tr>
      <w:tr w14:paraId="03A44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8E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97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88-1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67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颈动脉支架（单轨型）</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5F4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自膨式支架，推送器为Monorail同轴鞘管型，支架由钽质芯丝的Elgiloy合金牵引填充导管单纤维编织而成，射线灭菌,一次性使用。</w:t>
            </w:r>
          </w:p>
        </w:tc>
      </w:tr>
      <w:tr w14:paraId="140D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C4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0C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89-1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BAF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球囊扩张导管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45A4">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产品由头端、球囊、显影环、内管、远外管、海波管、缓冲管及导管座组成，导管远端涂有 亲 水 涂 层 ( 聚 乙 烯 吡 咯 烷 酮 )。 球 囊 用 于 充 盈 扩 张 血 管 狭 窄 部 位 ， 位 于内管上的显影环可以在X射线透视影像 下指示球囊的位置和工作段。该球囊全系列适配取栓支架做BASIS技术。</w:t>
            </w:r>
          </w:p>
        </w:tc>
      </w:tr>
      <w:tr w14:paraId="0E1E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C1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A8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3F9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一次性使用肠给养器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C15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一次性使用肠给养器由接口护帽、接口（针式接口 / 袋装接口 / 瓶装接口）、空气过滤器（针式/瓶装）、螺帽、加药口、贮液袋、止液夹、导管、滴管、滴斗、硅橡胶泵管、两通、磁性启动环、流量调节器、单向阀、冲洗三通、Y型三通、三通盖帽、带翼两通、塔座、护帽组成。按照临床营养液的来源设计分为接口式肠给养器、袋式肠给养器和Y式肠给养器。与肠营养导管配套，供临床胃肠内输入营养液用。</w:t>
            </w:r>
          </w:p>
        </w:tc>
      </w:tr>
      <w:tr w14:paraId="5461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58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DE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ED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一次性使用穿刺活检针</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9B7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由穿刺针后针座、穿刺针前针座、针管、内芯针、移动标识和套管组成；产品经环氧乙烷灭菌，一次性使用。原材料：针管和内芯针（SUS304不锈钢）、穿刺针前针座（聚碳酸酯PC）、穿刺针后针座（ABS）、移动标识（高密度聚乙烯HDPE）。用于经皮穿刺进行实质性脏器或肿瘤的细胞学活检。</w:t>
            </w:r>
          </w:p>
        </w:tc>
      </w:tr>
      <w:tr w14:paraId="5648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B9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D1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92-1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14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一次性使用微波消融针</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334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由针头、 四氟衬套、 针杆、 手柄、 测温线缆、输出线缆、冷媒管组成。适用微波消融仪MAS-100A1、MAS-100A2、MAS-100A3配套使用。</w:t>
            </w:r>
          </w:p>
        </w:tc>
      </w:tr>
      <w:tr w14:paraId="1009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C75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5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93-1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13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经皮内镜引导下胃造口装置</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3CB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产品由胃造口管、双股引导线、引导装置、穿刺套管针、手术刀、腹壁外固定盘片、截留夹、鲁尔锁定接头、漏斗形连接头和通用漏斗连接头组成。规格fr15。胃造瘘管内径3.6mm,必要时厂家可提供内径5.0mm,</w:t>
            </w:r>
          </w:p>
          <w:p w14:paraId="627A8B4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盘片外径24.5mm,厚度约1mm。</w:t>
            </w:r>
          </w:p>
        </w:tc>
      </w:tr>
      <w:tr w14:paraId="4FC4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1B737">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43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93-2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CC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小肠喂养管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55D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小肠喂养管经胃造口管进入小肠，将配制好的营养物质经此导管输入消化道内，为患者提供营养。小肠喂养管由内置导丝的小肠喂养管、Y型转换接头和搭扣转换接头组成。配鲁尔圆锥接头，与胃造口管连接配套使用,长度120cm,内径1.9mm,远端螺旋型，带重力锤。小肠喂养管的材质为聚氨酯。规格fr9。</w:t>
            </w:r>
          </w:p>
        </w:tc>
      </w:tr>
      <w:tr w14:paraId="2198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5F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4C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94-1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56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球囊型经皮胃造瘘管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279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球囊型经皮胃造瘘管各规格型号根据饲喂接头类型划分成Y型、E型和N型，Y型和E型球囊型经皮胃造瘘管由造口管、球囊、饲喂接头、固定环、充装接头、导棒组成；N型球囊型经皮胃造瘘管由造口管、球囊、饲喂接头、充装接头、直喂食管、弯喂食管、导棒组成。附件内容为喂食器、注液器、纱布块。</w:t>
            </w:r>
          </w:p>
        </w:tc>
      </w:tr>
      <w:tr w14:paraId="037F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98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2A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95-1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10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一次性使用肠内营养注射器</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4F1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规格60ml 由肠内营养注射器输注营养液 可以匹配鼻饲管进行营养液输注。</w:t>
            </w:r>
          </w:p>
        </w:tc>
      </w:tr>
      <w:tr w14:paraId="7DF5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48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D0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96-1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01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一次性使用胃造口营养输送装置</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B6F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由球囊型胃造口管、穿刺套管针和胃壁固定器组成。球囊型胃造口管由导管主体、体内固定用球囊、体表固定件、充放气装置、2个食物进口（分别适合不同的接口）、1 个食物出口组成。穿刺套管针由穿刺针手柄、穿刺针杆、穿刺针尖、套管手柄及套管组成。胃壁固定器由塑料手柄和两根穿刺针组成，一根穿刺针内置经过塑形的钢丝，另一个穿刺针内用于导引缝合线。球囊型胃造口管除充气连接部位外，其余材料均为硅橡胶；球囊型胃造口管充气连接部位、穿刺套管针穿刺针手柄、胃壁固定器手柄基材为丙烯腈-丁二烯-苯乙烯（ABS ）树脂；穿刺套管针穿刺针、胃壁固定器穿刺针及内置钢丝由不锈钢材料组成，不锈钢牌号X6CrNiMoTi17-12-2；穿刺套管针套管的基材为高密度聚乙烯树脂(HDPE)。</w:t>
            </w:r>
          </w:p>
        </w:tc>
      </w:tr>
      <w:tr w14:paraId="08E7A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E6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69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97-1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FB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微创扩张引流套件</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DFD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扩鞘管型，由扩张器、剥皮鞘、引流管组成；扩张器由聚丙烯材质或聚乙烯材质制成；剥皮鞘由聚乙烯材质或聚四氟乙烯材质制成；引流管由硅胶材质制成。</w:t>
            </w:r>
          </w:p>
        </w:tc>
      </w:tr>
      <w:tr w14:paraId="6630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53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F8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98-1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09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鼻胃肠管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464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由导管、接头、引导导丝、导丝座组成。其中导管含显影剂，头端带有亲水涂层。产品应无菌。用于进行空肠营养和胃内输送、灌注和减压用。 规格fr12。</w:t>
            </w:r>
          </w:p>
        </w:tc>
      </w:tr>
      <w:tr w14:paraId="7A56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ECA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E2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99-1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01D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534F">
            <w:pPr>
              <w:keepNext w:val="0"/>
              <w:keepLines w:val="0"/>
              <w:pageBreakBefore w:val="0"/>
              <w:widowControl/>
              <w:suppressLineNumbers w:val="0"/>
              <w:kinsoku/>
              <w:wordWrap/>
              <w:overflowPunct/>
              <w:topLinePunct w:val="0"/>
              <w:autoSpaceDE/>
              <w:autoSpaceDN/>
              <w:bidi w:val="0"/>
              <w:adjustRightInd/>
              <w:snapToGrid w:val="0"/>
              <w:jc w:val="left"/>
              <w:textAlignment w:val="center"/>
              <w:rPr>
                <w:rStyle w:val="6"/>
                <w:rFonts w:hint="eastAsia" w:ascii="宋体" w:hAnsi="宋体" w:eastAsia="宋体" w:cs="宋体"/>
                <w:b w:val="0"/>
                <w:bCs w:val="0"/>
                <w:color w:val="auto"/>
                <w:sz w:val="24"/>
                <w:szCs w:val="24"/>
                <w:highlight w:val="none"/>
                <w:lang w:val="en-US" w:eastAsia="zh-CN" w:bidi="ar"/>
              </w:rPr>
            </w:pPr>
            <w:r>
              <w:rPr>
                <w:rStyle w:val="6"/>
                <w:rFonts w:hint="eastAsia" w:ascii="宋体" w:hAnsi="宋体" w:eastAsia="宋体" w:cs="宋体"/>
                <w:b w:val="0"/>
                <w:bCs w:val="0"/>
                <w:color w:val="auto"/>
                <w:sz w:val="24"/>
                <w:szCs w:val="24"/>
                <w:highlight w:val="none"/>
                <w:lang w:val="en-US" w:eastAsia="zh-CN" w:bidi="ar"/>
              </w:rPr>
              <w:t>1.该产品被设计用于把介入器械导入或把诊断或治疗药剂输注到神经、周围及冠状脉管系统中。</w:t>
            </w:r>
          </w:p>
          <w:p w14:paraId="78B6FAF0">
            <w:pPr>
              <w:keepNext w:val="0"/>
              <w:keepLines w:val="0"/>
              <w:pageBreakBefore w:val="0"/>
              <w:widowControl/>
              <w:suppressLineNumbers w:val="0"/>
              <w:kinsoku/>
              <w:wordWrap/>
              <w:overflowPunct/>
              <w:topLinePunct w:val="0"/>
              <w:autoSpaceDE/>
              <w:autoSpaceDN/>
              <w:bidi w:val="0"/>
              <w:adjustRightInd/>
              <w:snapToGrid w:val="0"/>
              <w:jc w:val="left"/>
              <w:textAlignment w:val="center"/>
              <w:rPr>
                <w:rStyle w:val="6"/>
                <w:rFonts w:hint="eastAsia" w:ascii="宋体" w:hAnsi="宋体" w:eastAsia="宋体" w:cs="宋体"/>
                <w:b w:val="0"/>
                <w:bCs w:val="0"/>
                <w:color w:val="auto"/>
                <w:sz w:val="24"/>
                <w:szCs w:val="24"/>
                <w:highlight w:val="none"/>
                <w:lang w:val="en-US" w:eastAsia="zh-CN" w:bidi="ar"/>
              </w:rPr>
            </w:pPr>
            <w:r>
              <w:rPr>
                <w:rStyle w:val="7"/>
                <w:rFonts w:hint="eastAsia" w:ascii="宋体" w:hAnsi="宋体" w:eastAsia="宋体" w:cs="宋体"/>
                <w:b w:val="0"/>
                <w:bCs w:val="0"/>
                <w:color w:val="auto"/>
                <w:sz w:val="24"/>
                <w:szCs w:val="24"/>
                <w:highlight w:val="none"/>
                <w:lang w:val="en-US" w:eastAsia="zh-CN" w:bidi="ar"/>
              </w:rPr>
              <w:t>2.产品要求</w:t>
            </w:r>
            <w:r>
              <w:rPr>
                <w:rStyle w:val="6"/>
                <w:rFonts w:hint="eastAsia" w:ascii="宋体" w:hAnsi="宋体" w:eastAsia="宋体" w:cs="宋体"/>
                <w:b w:val="0"/>
                <w:bCs w:val="0"/>
                <w:color w:val="auto"/>
                <w:sz w:val="24"/>
                <w:szCs w:val="24"/>
                <w:highlight w:val="none"/>
                <w:lang w:val="en-US" w:eastAsia="zh-CN" w:bidi="ar"/>
              </w:rPr>
              <w:t>：1.头端为2.8F，近端为3.2F，内腔为0.027英寸</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i w:val="0"/>
                <w:iCs w:val="0"/>
                <w:color w:val="auto"/>
                <w:kern w:val="0"/>
                <w:sz w:val="24"/>
                <w:szCs w:val="24"/>
                <w:highlight w:val="none"/>
                <w:u w:val="none"/>
                <w:lang w:val="en-US" w:eastAsia="zh-CN" w:bidi="ar"/>
              </w:rPr>
              <w:t>允许范围偏离≤5%</w:t>
            </w:r>
            <w:r>
              <w:rPr>
                <w:rStyle w:val="6"/>
                <w:rFonts w:hint="eastAsia" w:ascii="宋体" w:hAnsi="宋体" w:eastAsia="宋体" w:cs="宋体"/>
                <w:b w:val="0"/>
                <w:bCs w:val="0"/>
                <w:color w:val="auto"/>
                <w:sz w:val="24"/>
                <w:szCs w:val="24"/>
                <w:highlight w:val="none"/>
                <w:lang w:val="en-US" w:eastAsia="zh-CN" w:bidi="ar"/>
              </w:rPr>
              <w:t>，头端可进行蒸汽热塑性。长度拥有135cm，150CM及160cm可供选择。</w:t>
            </w:r>
          </w:p>
          <w:p w14:paraId="474FC08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宋体" w:hAnsi="宋体" w:eastAsia="宋体" w:cs="宋体"/>
                <w:b w:val="0"/>
                <w:bCs w:val="0"/>
                <w:i w:val="0"/>
                <w:iCs w:val="0"/>
                <w:color w:val="auto"/>
                <w:sz w:val="24"/>
                <w:szCs w:val="24"/>
                <w:highlight w:val="none"/>
                <w:u w:val="none"/>
                <w:lang w:val="en-US"/>
              </w:rPr>
            </w:pPr>
            <w:r>
              <w:rPr>
                <w:rStyle w:val="6"/>
                <w:rFonts w:hint="eastAsia" w:ascii="宋体" w:hAnsi="宋体" w:eastAsia="宋体" w:cs="宋体"/>
                <w:b w:val="0"/>
                <w:bCs w:val="0"/>
                <w:color w:val="auto"/>
                <w:sz w:val="24"/>
                <w:szCs w:val="24"/>
                <w:highlight w:val="none"/>
                <w:lang w:val="en-US" w:eastAsia="zh-CN" w:bidi="ar"/>
              </w:rPr>
              <w:t>3.导管外层为聚醚酰胺聚合物，含有不锈钢编织层，含有铂铱合金显影标记点。</w:t>
            </w:r>
          </w:p>
        </w:tc>
      </w:tr>
      <w:tr w14:paraId="6243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16E25">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91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99-2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E6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可塑形微导管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B56A">
            <w:pPr>
              <w:keepNext w:val="0"/>
              <w:keepLines w:val="0"/>
              <w:pageBreakBefore w:val="0"/>
              <w:widowControl/>
              <w:suppressLineNumbers w:val="0"/>
              <w:kinsoku/>
              <w:wordWrap/>
              <w:overflowPunct/>
              <w:topLinePunct w:val="0"/>
              <w:autoSpaceDE/>
              <w:autoSpaceDN/>
              <w:bidi w:val="0"/>
              <w:adjustRightInd/>
              <w:snapToGrid w:val="0"/>
              <w:jc w:val="left"/>
              <w:textAlignment w:val="center"/>
              <w:rPr>
                <w:rStyle w:val="7"/>
                <w:rFonts w:hint="eastAsia" w:ascii="宋体" w:hAnsi="宋体" w:eastAsia="宋体" w:cs="宋体"/>
                <w:b w:val="0"/>
                <w:bCs w:val="0"/>
                <w:color w:val="auto"/>
                <w:sz w:val="24"/>
                <w:szCs w:val="24"/>
                <w:highlight w:val="none"/>
                <w:lang w:val="en-US" w:eastAsia="zh-CN" w:bidi="ar"/>
              </w:rPr>
            </w:pPr>
            <w:r>
              <w:rPr>
                <w:rStyle w:val="6"/>
                <w:rFonts w:hint="eastAsia" w:ascii="宋体" w:hAnsi="宋体" w:eastAsia="宋体" w:cs="宋体"/>
                <w:b w:val="0"/>
                <w:bCs w:val="0"/>
                <w:color w:val="auto"/>
                <w:sz w:val="24"/>
                <w:szCs w:val="24"/>
                <w:highlight w:val="none"/>
                <w:lang w:val="en-US" w:eastAsia="zh-CN" w:bidi="ar"/>
              </w:rPr>
              <w:t>1.适用于把介入器械导入或把诊断或治疗药剂输注到神经、周围及冠状脉管系统中。Pipeline密网支架的配套导管，可用于小型密网的输送。</w:t>
            </w:r>
          </w:p>
          <w:p w14:paraId="01BBCC02">
            <w:pPr>
              <w:keepNext w:val="0"/>
              <w:keepLines w:val="0"/>
              <w:pageBreakBefore w:val="0"/>
              <w:widowControl/>
              <w:suppressLineNumbers w:val="0"/>
              <w:kinsoku/>
              <w:wordWrap/>
              <w:overflowPunct/>
              <w:topLinePunct w:val="0"/>
              <w:autoSpaceDE/>
              <w:autoSpaceDN/>
              <w:bidi w:val="0"/>
              <w:adjustRightInd/>
              <w:snapToGrid w:val="0"/>
              <w:jc w:val="left"/>
              <w:textAlignment w:val="center"/>
              <w:rPr>
                <w:rStyle w:val="6"/>
                <w:rFonts w:hint="eastAsia" w:ascii="宋体" w:hAnsi="宋体" w:eastAsia="宋体" w:cs="宋体"/>
                <w:b w:val="0"/>
                <w:bCs w:val="0"/>
                <w:color w:val="auto"/>
                <w:sz w:val="24"/>
                <w:szCs w:val="24"/>
                <w:highlight w:val="none"/>
                <w:lang w:val="en-US" w:eastAsia="zh-CN" w:bidi="ar"/>
              </w:rPr>
            </w:pPr>
            <w:r>
              <w:rPr>
                <w:rStyle w:val="7"/>
                <w:rFonts w:hint="eastAsia" w:ascii="宋体" w:hAnsi="宋体" w:eastAsia="宋体" w:cs="宋体"/>
                <w:b w:val="0"/>
                <w:bCs w:val="0"/>
                <w:color w:val="auto"/>
                <w:sz w:val="24"/>
                <w:szCs w:val="24"/>
                <w:highlight w:val="none"/>
                <w:lang w:val="en-US" w:eastAsia="zh-CN" w:bidi="ar"/>
              </w:rPr>
              <w:t>2.产品要求</w:t>
            </w:r>
            <w:r>
              <w:rPr>
                <w:rStyle w:val="6"/>
                <w:rFonts w:hint="eastAsia" w:ascii="宋体" w:hAnsi="宋体" w:eastAsia="宋体" w:cs="宋体"/>
                <w:b w:val="0"/>
                <w:bCs w:val="0"/>
                <w:color w:val="auto"/>
                <w:sz w:val="24"/>
                <w:szCs w:val="24"/>
                <w:highlight w:val="none"/>
                <w:lang w:val="en-US" w:eastAsia="zh-CN" w:bidi="ar"/>
              </w:rPr>
              <w:t>：1.头端为2.8F，近端为3.1F，内腔为0.027英寸，头端可进行蒸汽热塑性。长度拥有150CM及160</w:t>
            </w:r>
            <w:r>
              <w:rPr>
                <w:rFonts w:hint="eastAsia" w:ascii="宋体" w:hAnsi="宋体" w:eastAsia="宋体" w:cs="宋体"/>
                <w:b w:val="0"/>
                <w:bCs w:val="0"/>
                <w:color w:val="auto"/>
                <w:sz w:val="24"/>
                <w:szCs w:val="24"/>
                <w:highlight w:val="none"/>
                <w:lang w:val="en-US" w:eastAsia="zh-CN"/>
              </w:rPr>
              <w:t>CM</w:t>
            </w:r>
            <w:r>
              <w:rPr>
                <w:rStyle w:val="6"/>
                <w:rFonts w:hint="eastAsia" w:ascii="宋体" w:hAnsi="宋体" w:eastAsia="宋体" w:cs="宋体"/>
                <w:b w:val="0"/>
                <w:bCs w:val="0"/>
                <w:color w:val="auto"/>
                <w:sz w:val="24"/>
                <w:szCs w:val="24"/>
                <w:highlight w:val="none"/>
                <w:lang w:val="en-US" w:eastAsia="zh-CN" w:bidi="ar"/>
              </w:rPr>
              <w:t>可供选择 2.可用于密网支架的输送。</w:t>
            </w:r>
          </w:p>
          <w:p w14:paraId="04E4914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3.允许范围偏离≤5%。</w:t>
            </w:r>
          </w:p>
        </w:tc>
      </w:tr>
      <w:tr w14:paraId="5D9E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EC646">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0D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99-3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6D9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血流导向密网支架</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6D4B">
            <w:pPr>
              <w:keepNext w:val="0"/>
              <w:keepLines w:val="0"/>
              <w:pageBreakBefore w:val="0"/>
              <w:widowControl/>
              <w:suppressLineNumbers w:val="0"/>
              <w:kinsoku/>
              <w:wordWrap/>
              <w:overflowPunct/>
              <w:topLinePunct w:val="0"/>
              <w:autoSpaceDE/>
              <w:autoSpaceDN/>
              <w:bidi w:val="0"/>
              <w:adjustRightInd/>
              <w:snapToGrid w:val="0"/>
              <w:jc w:val="left"/>
              <w:textAlignment w:val="center"/>
              <w:rPr>
                <w:rStyle w:val="6"/>
                <w:rFonts w:hint="eastAsia" w:ascii="宋体" w:hAnsi="宋体" w:eastAsia="宋体" w:cs="宋体"/>
                <w:b w:val="0"/>
                <w:bCs w:val="0"/>
                <w:color w:val="auto"/>
                <w:sz w:val="24"/>
                <w:szCs w:val="24"/>
                <w:highlight w:val="none"/>
                <w:lang w:val="en-US" w:eastAsia="zh-CN" w:bidi="ar"/>
              </w:rPr>
            </w:pPr>
            <w:r>
              <w:rPr>
                <w:rStyle w:val="6"/>
                <w:rFonts w:hint="eastAsia" w:ascii="宋体" w:hAnsi="宋体" w:eastAsia="宋体" w:cs="宋体"/>
                <w:b w:val="0"/>
                <w:bCs w:val="0"/>
                <w:color w:val="auto"/>
                <w:sz w:val="24"/>
                <w:szCs w:val="24"/>
                <w:highlight w:val="none"/>
                <w:lang w:val="en-US" w:eastAsia="zh-CN" w:bidi="ar"/>
              </w:rPr>
              <w:t>1.适用于血管腔内治疗成人（22岁及22岁以上）颈内动脉岩段至垂体上动脉开口处近端的大或巨大宽颈动脉瘤（IAs）还可适用于颈内动脉最高至末端，用于血管腔内治疗成人（22岁及22岁以上）小型和中型宽颈（颈宽≥4mm或体颈比&amp;lt;2）同时载瘤动脉直径满足≥2.0mm且≤5.0mm的囊性或梭形动脉瘤。</w:t>
            </w:r>
          </w:p>
          <w:p w14:paraId="15DF20ED">
            <w:pPr>
              <w:keepNext w:val="0"/>
              <w:keepLines w:val="0"/>
              <w:pageBreakBefore w:val="0"/>
              <w:widowControl/>
              <w:suppressLineNumbers w:val="0"/>
              <w:kinsoku/>
              <w:wordWrap/>
              <w:overflowPunct/>
              <w:topLinePunct w:val="0"/>
              <w:autoSpaceDE/>
              <w:autoSpaceDN/>
              <w:bidi w:val="0"/>
              <w:adjustRightInd/>
              <w:snapToGrid w:val="0"/>
              <w:jc w:val="left"/>
              <w:textAlignment w:val="center"/>
              <w:rPr>
                <w:rStyle w:val="6"/>
                <w:rFonts w:hint="default" w:ascii="宋体" w:hAnsi="宋体" w:eastAsia="宋体" w:cs="宋体"/>
                <w:b w:val="0"/>
                <w:bCs w:val="0"/>
                <w:color w:val="auto"/>
                <w:sz w:val="24"/>
                <w:szCs w:val="24"/>
                <w:highlight w:val="none"/>
                <w:lang w:val="en-US" w:eastAsia="zh-CN" w:bidi="ar"/>
              </w:rPr>
            </w:pPr>
            <w:r>
              <w:rPr>
                <w:rStyle w:val="7"/>
                <w:rFonts w:hint="eastAsia" w:ascii="宋体" w:hAnsi="宋体" w:eastAsia="宋体" w:cs="宋体"/>
                <w:b w:val="0"/>
                <w:bCs w:val="0"/>
                <w:color w:val="auto"/>
                <w:sz w:val="24"/>
                <w:szCs w:val="24"/>
                <w:highlight w:val="none"/>
                <w:lang w:val="en-US" w:eastAsia="zh-CN" w:bidi="ar"/>
              </w:rPr>
              <w:t>2</w:t>
            </w:r>
            <w:r>
              <w:rPr>
                <w:rStyle w:val="6"/>
                <w:rFonts w:hint="eastAsia" w:ascii="宋体" w:hAnsi="宋体" w:eastAsia="宋体" w:cs="宋体"/>
                <w:b w:val="0"/>
                <w:bCs w:val="0"/>
                <w:color w:val="auto"/>
                <w:sz w:val="24"/>
                <w:szCs w:val="24"/>
                <w:highlight w:val="none"/>
                <w:lang w:val="en-US" w:eastAsia="zh-CN" w:bidi="ar"/>
              </w:rPr>
              <w:t>.由36根钴铬镍合金丝及12根铂钨合金丝组成。网丝直径为0.0012英寸，网孔密度约27.5个/平方毫米，金属覆盖率30-35%，支架直径覆盖2.5mm到5mm。</w:t>
            </w:r>
          </w:p>
          <w:p w14:paraId="1335465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Style w:val="6"/>
                <w:rFonts w:hint="eastAsia" w:ascii="宋体" w:hAnsi="宋体" w:eastAsia="宋体" w:cs="宋体"/>
                <w:b w:val="0"/>
                <w:bCs w:val="0"/>
                <w:color w:val="auto"/>
                <w:sz w:val="24"/>
                <w:szCs w:val="24"/>
                <w:highlight w:val="none"/>
                <w:lang w:val="en-US" w:eastAsia="zh-CN" w:bidi="ar"/>
              </w:rPr>
              <w:t>3.直径拥有.25mm及.75mm的规格可供选择（比如3.25mm  3.75mm），头端带有保护袖套。</w:t>
            </w:r>
          </w:p>
        </w:tc>
      </w:tr>
      <w:tr w14:paraId="56F6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A714B">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AB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99-4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2A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液态栓塞系统</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91C">
            <w:pPr>
              <w:keepNext w:val="0"/>
              <w:keepLines w:val="0"/>
              <w:pageBreakBefore w:val="0"/>
              <w:widowControl/>
              <w:suppressLineNumbers w:val="0"/>
              <w:kinsoku/>
              <w:wordWrap/>
              <w:overflowPunct/>
              <w:topLinePunct w:val="0"/>
              <w:autoSpaceDE/>
              <w:autoSpaceDN/>
              <w:bidi w:val="0"/>
              <w:adjustRightInd/>
              <w:snapToGrid w:val="0"/>
              <w:jc w:val="left"/>
              <w:textAlignment w:val="center"/>
              <w:rPr>
                <w:rStyle w:val="6"/>
                <w:rFonts w:hint="eastAsia" w:ascii="宋体" w:hAnsi="宋体" w:eastAsia="宋体" w:cs="宋体"/>
                <w:b w:val="0"/>
                <w:bCs w:val="0"/>
                <w:color w:val="auto"/>
                <w:sz w:val="24"/>
                <w:szCs w:val="24"/>
                <w:highlight w:val="none"/>
                <w:lang w:val="en-US" w:eastAsia="zh-CN" w:bidi="ar"/>
              </w:rPr>
            </w:pPr>
            <w:r>
              <w:rPr>
                <w:rStyle w:val="6"/>
                <w:rFonts w:hint="eastAsia" w:ascii="宋体" w:hAnsi="宋体" w:eastAsia="宋体" w:cs="宋体"/>
                <w:b w:val="0"/>
                <w:bCs w:val="0"/>
                <w:color w:val="auto"/>
                <w:sz w:val="24"/>
                <w:szCs w:val="24"/>
                <w:highlight w:val="none"/>
                <w:lang w:val="en-US" w:eastAsia="zh-CN" w:bidi="ar"/>
              </w:rPr>
              <w:t xml:space="preserve">1.用于外周和神经血管（包含动脉畸形和富含血管的肿瘤）损伤的栓塞及颅内动脉瘤的栓塞。                                                  </w:t>
            </w:r>
          </w:p>
          <w:p w14:paraId="64FB1DF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Style w:val="6"/>
                <w:rFonts w:hint="eastAsia" w:ascii="宋体" w:hAnsi="宋体" w:eastAsia="宋体" w:cs="宋体"/>
                <w:b w:val="0"/>
                <w:bCs w:val="0"/>
                <w:color w:val="auto"/>
                <w:sz w:val="24"/>
                <w:szCs w:val="24"/>
                <w:highlight w:val="none"/>
                <w:lang w:val="en-US" w:eastAsia="zh-CN" w:bidi="ar"/>
              </w:rPr>
              <w:t>2.</w:t>
            </w:r>
            <w:r>
              <w:rPr>
                <w:rStyle w:val="7"/>
                <w:rFonts w:hint="eastAsia" w:ascii="宋体" w:hAnsi="宋体" w:eastAsia="宋体" w:cs="宋体"/>
                <w:b w:val="0"/>
                <w:bCs w:val="0"/>
                <w:color w:val="auto"/>
                <w:sz w:val="24"/>
                <w:szCs w:val="24"/>
                <w:highlight w:val="none"/>
                <w:lang w:val="en-US" w:eastAsia="zh-CN" w:bidi="ar"/>
              </w:rPr>
              <w:t>产品要求</w:t>
            </w:r>
            <w:r>
              <w:rPr>
                <w:rStyle w:val="6"/>
                <w:rFonts w:hint="eastAsia" w:ascii="宋体" w:hAnsi="宋体" w:eastAsia="宋体" w:cs="宋体"/>
                <w:b w:val="0"/>
                <w:bCs w:val="0"/>
                <w:color w:val="auto"/>
                <w:sz w:val="24"/>
                <w:szCs w:val="24"/>
                <w:highlight w:val="none"/>
                <w:lang w:val="en-US" w:eastAsia="zh-CN" w:bidi="ar"/>
              </w:rPr>
              <w:t>：非粘性液态栓塞剂，拥有6%EVOH、6.5%EVOH、8%EVOH三种浓度可选。成分为 EVOH（乙烯-乙烯醇共聚物），可溶于 DMSO（二甲基亚砜）溶剂，含有微粒化的钽粉使之在荧光透视下可见。套装包含一瓶 1.5 毫升液态胶 ，一瓶 1.5 毫升 DMSO溶剂和 3个注射器。</w:t>
            </w:r>
          </w:p>
        </w:tc>
      </w:tr>
      <w:tr w14:paraId="27DD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E9C6B">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A5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99-5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47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微导管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C0BC">
            <w:pPr>
              <w:keepNext w:val="0"/>
              <w:keepLines w:val="0"/>
              <w:pageBreakBefore w:val="0"/>
              <w:widowControl/>
              <w:suppressLineNumbers w:val="0"/>
              <w:kinsoku/>
              <w:wordWrap/>
              <w:overflowPunct/>
              <w:topLinePunct w:val="0"/>
              <w:autoSpaceDE/>
              <w:autoSpaceDN/>
              <w:bidi w:val="0"/>
              <w:adjustRightInd/>
              <w:snapToGrid w:val="0"/>
              <w:jc w:val="left"/>
              <w:textAlignment w:val="center"/>
              <w:rPr>
                <w:rStyle w:val="6"/>
                <w:rFonts w:hint="eastAsia" w:ascii="宋体" w:hAnsi="宋体" w:eastAsia="宋体" w:cs="宋体"/>
                <w:b w:val="0"/>
                <w:bCs w:val="0"/>
                <w:color w:val="auto"/>
                <w:sz w:val="24"/>
                <w:szCs w:val="24"/>
                <w:highlight w:val="none"/>
                <w:lang w:val="en-US" w:eastAsia="zh-CN" w:bidi="ar"/>
              </w:rPr>
            </w:pPr>
            <w:r>
              <w:rPr>
                <w:rStyle w:val="6"/>
                <w:rFonts w:hint="eastAsia" w:ascii="宋体" w:hAnsi="宋体" w:eastAsia="宋体" w:cs="宋体"/>
                <w:b w:val="0"/>
                <w:bCs w:val="0"/>
                <w:color w:val="auto"/>
                <w:sz w:val="24"/>
                <w:szCs w:val="24"/>
                <w:highlight w:val="none"/>
                <w:lang w:val="en-US" w:eastAsia="zh-CN" w:bidi="ar"/>
              </w:rPr>
              <w:t>1.适用于受控选择性输注液态栓塞系统建立神经血管通路。</w:t>
            </w:r>
          </w:p>
          <w:p w14:paraId="5909628A">
            <w:pPr>
              <w:keepNext w:val="0"/>
              <w:keepLines w:val="0"/>
              <w:pageBreakBefore w:val="0"/>
              <w:widowControl/>
              <w:suppressLineNumbers w:val="0"/>
              <w:kinsoku/>
              <w:wordWrap/>
              <w:overflowPunct/>
              <w:topLinePunct w:val="0"/>
              <w:autoSpaceDE/>
              <w:autoSpaceDN/>
              <w:bidi w:val="0"/>
              <w:adjustRightInd/>
              <w:snapToGrid w:val="0"/>
              <w:jc w:val="left"/>
              <w:textAlignment w:val="center"/>
              <w:rPr>
                <w:rStyle w:val="6"/>
                <w:rFonts w:hint="eastAsia" w:ascii="宋体" w:hAnsi="宋体" w:eastAsia="宋体" w:cs="宋体"/>
                <w:b w:val="0"/>
                <w:bCs w:val="0"/>
                <w:color w:val="auto"/>
                <w:sz w:val="24"/>
                <w:szCs w:val="24"/>
                <w:highlight w:val="none"/>
                <w:lang w:val="en-US" w:eastAsia="zh-CN" w:bidi="ar"/>
              </w:rPr>
            </w:pPr>
            <w:r>
              <w:rPr>
                <w:rStyle w:val="7"/>
                <w:rFonts w:hint="eastAsia" w:ascii="宋体" w:hAnsi="宋体" w:eastAsia="宋体" w:cs="宋体"/>
                <w:b w:val="0"/>
                <w:bCs w:val="0"/>
                <w:color w:val="auto"/>
                <w:sz w:val="24"/>
                <w:szCs w:val="24"/>
                <w:highlight w:val="none"/>
                <w:lang w:val="en-US" w:eastAsia="zh-CN" w:bidi="ar"/>
              </w:rPr>
              <w:t>2.产品要求</w:t>
            </w:r>
            <w:r>
              <w:rPr>
                <w:rStyle w:val="6"/>
                <w:rFonts w:hint="eastAsia" w:ascii="宋体" w:hAnsi="宋体" w:eastAsia="宋体" w:cs="宋体"/>
                <w:b w:val="0"/>
                <w:bCs w:val="0"/>
                <w:color w:val="auto"/>
                <w:sz w:val="24"/>
                <w:szCs w:val="24"/>
                <w:highlight w:val="none"/>
                <w:lang w:val="en-US" w:eastAsia="zh-CN" w:bidi="ar"/>
              </w:rPr>
              <w:t>：头端1.5F，近端2.7F,内腔0.013英寸，长度165cm，拥有1cm及3cm头端可解脱段，可随血流漂浮进入病灶，兼容Onyx液态栓塞系统。</w:t>
            </w:r>
          </w:p>
          <w:p w14:paraId="79137B2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Style w:val="6"/>
                <w:rFonts w:hint="eastAsia" w:ascii="宋体" w:hAnsi="宋体" w:eastAsia="宋体" w:cs="宋体"/>
                <w:b w:val="0"/>
                <w:bCs w:val="0"/>
                <w:color w:val="auto"/>
                <w:sz w:val="24"/>
                <w:szCs w:val="24"/>
                <w:highlight w:val="none"/>
                <w:lang w:val="en-US" w:eastAsia="zh-CN" w:bidi="ar"/>
              </w:rPr>
              <w:t>3.</w:t>
            </w:r>
            <w:r>
              <w:rPr>
                <w:rFonts w:hint="eastAsia" w:ascii="宋体" w:hAnsi="宋体" w:eastAsia="宋体" w:cs="宋体"/>
                <w:b w:val="0"/>
                <w:bCs w:val="0"/>
                <w:i w:val="0"/>
                <w:iCs w:val="0"/>
                <w:color w:val="auto"/>
                <w:kern w:val="0"/>
                <w:sz w:val="24"/>
                <w:szCs w:val="24"/>
                <w:highlight w:val="none"/>
                <w:u w:val="none"/>
                <w:lang w:val="en-US" w:eastAsia="zh-CN" w:bidi="ar"/>
              </w:rPr>
              <w:t>允许范围偏离≤5%。</w:t>
            </w:r>
          </w:p>
        </w:tc>
      </w:tr>
      <w:tr w14:paraId="5895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8DF3A">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2D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99-6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D9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漂浮微导管</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A45B">
            <w:pPr>
              <w:keepNext w:val="0"/>
              <w:keepLines w:val="0"/>
              <w:pageBreakBefore w:val="0"/>
              <w:widowControl/>
              <w:suppressLineNumbers w:val="0"/>
              <w:kinsoku/>
              <w:wordWrap/>
              <w:overflowPunct/>
              <w:topLinePunct w:val="0"/>
              <w:autoSpaceDE/>
              <w:autoSpaceDN/>
              <w:bidi w:val="0"/>
              <w:adjustRightInd/>
              <w:snapToGrid w:val="0"/>
              <w:jc w:val="left"/>
              <w:textAlignment w:val="center"/>
              <w:rPr>
                <w:rStyle w:val="6"/>
                <w:rFonts w:hint="eastAsia" w:ascii="宋体" w:hAnsi="宋体" w:eastAsia="宋体" w:cs="宋体"/>
                <w:b w:val="0"/>
                <w:bCs w:val="0"/>
                <w:color w:val="auto"/>
                <w:sz w:val="24"/>
                <w:szCs w:val="24"/>
                <w:highlight w:val="none"/>
                <w:lang w:val="en-US" w:eastAsia="zh-CN" w:bidi="ar"/>
              </w:rPr>
            </w:pPr>
            <w:r>
              <w:rPr>
                <w:rStyle w:val="6"/>
                <w:rFonts w:hint="eastAsia" w:ascii="宋体" w:hAnsi="宋体" w:eastAsia="宋体" w:cs="宋体"/>
                <w:b w:val="0"/>
                <w:bCs w:val="0"/>
                <w:color w:val="auto"/>
                <w:sz w:val="24"/>
                <w:szCs w:val="24"/>
                <w:highlight w:val="none"/>
                <w:lang w:val="en-US" w:eastAsia="zh-CN" w:bidi="ar"/>
              </w:rPr>
              <w:t>1.该产品适用于专业医生有选择的控制灌注药物、栓塞材料和诊断材料如造影剂到外周和神经血管。</w:t>
            </w:r>
          </w:p>
          <w:p w14:paraId="777C7B44">
            <w:pPr>
              <w:keepNext w:val="0"/>
              <w:keepLines w:val="0"/>
              <w:pageBreakBefore w:val="0"/>
              <w:widowControl/>
              <w:suppressLineNumbers w:val="0"/>
              <w:kinsoku/>
              <w:wordWrap/>
              <w:overflowPunct/>
              <w:topLinePunct w:val="0"/>
              <w:autoSpaceDE/>
              <w:autoSpaceDN/>
              <w:bidi w:val="0"/>
              <w:adjustRightInd/>
              <w:snapToGrid w:val="0"/>
              <w:jc w:val="left"/>
              <w:textAlignment w:val="center"/>
              <w:rPr>
                <w:rStyle w:val="6"/>
                <w:rFonts w:hint="eastAsia" w:ascii="宋体" w:hAnsi="宋体" w:eastAsia="宋体" w:cs="宋体"/>
                <w:b w:val="0"/>
                <w:bCs w:val="0"/>
                <w:color w:val="auto"/>
                <w:sz w:val="24"/>
                <w:szCs w:val="24"/>
                <w:highlight w:val="none"/>
                <w:lang w:val="en-US" w:eastAsia="zh-CN" w:bidi="ar"/>
              </w:rPr>
            </w:pPr>
            <w:r>
              <w:rPr>
                <w:rStyle w:val="7"/>
                <w:rFonts w:hint="eastAsia" w:ascii="宋体" w:hAnsi="宋体" w:eastAsia="宋体" w:cs="宋体"/>
                <w:b w:val="0"/>
                <w:bCs w:val="0"/>
                <w:color w:val="auto"/>
                <w:sz w:val="24"/>
                <w:szCs w:val="24"/>
                <w:highlight w:val="none"/>
                <w:lang w:val="en-US" w:eastAsia="zh-CN" w:bidi="ar"/>
              </w:rPr>
              <w:t>2.产品要求：</w:t>
            </w:r>
            <w:r>
              <w:rPr>
                <w:rStyle w:val="6"/>
                <w:rFonts w:hint="eastAsia" w:ascii="宋体" w:hAnsi="宋体" w:eastAsia="宋体" w:cs="宋体"/>
                <w:b w:val="0"/>
                <w:bCs w:val="0"/>
                <w:color w:val="auto"/>
                <w:sz w:val="24"/>
                <w:szCs w:val="24"/>
                <w:highlight w:val="none"/>
                <w:lang w:val="en-US" w:eastAsia="zh-CN" w:bidi="ar"/>
              </w:rPr>
              <w:t>头端1.5F，近端2.7F,内腔0.013英寸，长度165cm，可随血流漂浮进入病灶，兼容Onyx液态栓塞系统。</w:t>
            </w:r>
          </w:p>
          <w:p w14:paraId="56ECAAD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Style w:val="6"/>
                <w:rFonts w:hint="eastAsia" w:ascii="宋体" w:hAnsi="宋体" w:eastAsia="宋体" w:cs="宋体"/>
                <w:b w:val="0"/>
                <w:bCs w:val="0"/>
                <w:color w:val="auto"/>
                <w:sz w:val="24"/>
                <w:szCs w:val="24"/>
                <w:highlight w:val="none"/>
                <w:lang w:val="en-US" w:eastAsia="zh-CN" w:bidi="ar"/>
              </w:rPr>
              <w:t>3.</w:t>
            </w:r>
            <w:r>
              <w:rPr>
                <w:rFonts w:hint="eastAsia" w:ascii="宋体" w:hAnsi="宋体" w:eastAsia="宋体" w:cs="宋体"/>
                <w:b w:val="0"/>
                <w:bCs w:val="0"/>
                <w:i w:val="0"/>
                <w:iCs w:val="0"/>
                <w:color w:val="auto"/>
                <w:kern w:val="0"/>
                <w:sz w:val="24"/>
                <w:szCs w:val="24"/>
                <w:highlight w:val="none"/>
                <w:u w:val="none"/>
                <w:lang w:val="en-US" w:eastAsia="zh-CN" w:bidi="ar"/>
              </w:rPr>
              <w:t>允许范围偏离≤5%</w:t>
            </w:r>
          </w:p>
        </w:tc>
      </w:tr>
      <w:tr w14:paraId="42A1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0D6D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val="0"/>
                <w:bCs w:val="0"/>
                <w:i w:val="0"/>
                <w:iCs w:val="0"/>
                <w:color w:val="auto"/>
                <w:sz w:val="24"/>
                <w:szCs w:val="24"/>
                <w:highlight w:val="none"/>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A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99-7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1D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封堵球囊导管系统</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2C0A">
            <w:pPr>
              <w:keepNext w:val="0"/>
              <w:keepLines w:val="0"/>
              <w:pageBreakBefore w:val="0"/>
              <w:widowControl/>
              <w:suppressLineNumbers w:val="0"/>
              <w:kinsoku/>
              <w:wordWrap/>
              <w:overflowPunct/>
              <w:topLinePunct w:val="0"/>
              <w:autoSpaceDE/>
              <w:autoSpaceDN/>
              <w:bidi w:val="0"/>
              <w:adjustRightInd/>
              <w:snapToGrid w:val="0"/>
              <w:jc w:val="left"/>
              <w:textAlignment w:val="center"/>
              <w:rPr>
                <w:rStyle w:val="6"/>
                <w:rFonts w:hint="eastAsia" w:ascii="宋体" w:hAnsi="宋体" w:eastAsia="宋体" w:cs="宋体"/>
                <w:b w:val="0"/>
                <w:bCs w:val="0"/>
                <w:color w:val="auto"/>
                <w:sz w:val="24"/>
                <w:szCs w:val="24"/>
                <w:highlight w:val="none"/>
                <w:lang w:val="en-US" w:eastAsia="zh-CN" w:bidi="ar"/>
              </w:rPr>
            </w:pPr>
            <w:r>
              <w:rPr>
                <w:rStyle w:val="6"/>
                <w:rFonts w:hint="eastAsia" w:ascii="宋体" w:hAnsi="宋体" w:eastAsia="宋体" w:cs="宋体"/>
                <w:b w:val="0"/>
                <w:bCs w:val="0"/>
                <w:color w:val="auto"/>
                <w:sz w:val="24"/>
                <w:szCs w:val="24"/>
                <w:highlight w:val="none"/>
                <w:lang w:val="en-US" w:eastAsia="zh-CN" w:bidi="ar"/>
              </w:rPr>
              <w:t>1.提供临时性的血管封堵，对选择性地阻断或控制血流有效，亦可用于颅内动脉瘤的球囊辅助栓塞治疗。</w:t>
            </w:r>
          </w:p>
          <w:p w14:paraId="059A318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Style w:val="7"/>
                <w:rFonts w:hint="eastAsia" w:ascii="宋体" w:hAnsi="宋体" w:eastAsia="宋体" w:cs="宋体"/>
                <w:b w:val="0"/>
                <w:bCs w:val="0"/>
                <w:color w:val="auto"/>
                <w:sz w:val="24"/>
                <w:szCs w:val="24"/>
                <w:highlight w:val="none"/>
                <w:lang w:val="en-US" w:eastAsia="zh-CN" w:bidi="ar"/>
              </w:rPr>
              <w:t>2.产品要求</w:t>
            </w:r>
            <w:r>
              <w:rPr>
                <w:rStyle w:val="6"/>
                <w:rFonts w:hint="eastAsia" w:ascii="宋体" w:hAnsi="宋体" w:eastAsia="宋体" w:cs="宋体"/>
                <w:b w:val="0"/>
                <w:bCs w:val="0"/>
                <w:color w:val="auto"/>
                <w:sz w:val="24"/>
                <w:szCs w:val="24"/>
                <w:highlight w:val="none"/>
                <w:lang w:val="en-US" w:eastAsia="zh-CN" w:bidi="ar"/>
              </w:rPr>
              <w:t>：单腔高顺应性球囊导管，适配0.010英寸导丝，且为导管及导丝套装。</w:t>
            </w:r>
          </w:p>
        </w:tc>
      </w:tr>
      <w:tr w14:paraId="3D87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45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4C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100-1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37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一次性使用不粘双极电凝镊</w:t>
            </w:r>
          </w:p>
        </w:tc>
        <w:tc>
          <w:tcPr>
            <w:tcW w:w="7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4185">
            <w:pPr>
              <w:keepNext w:val="0"/>
              <w:keepLines w:val="0"/>
              <w:pageBreakBefore w:val="0"/>
              <w:widowControl/>
              <w:suppressLineNumbers w:val="0"/>
              <w:kinsoku/>
              <w:wordWrap/>
              <w:overflowPunct/>
              <w:topLinePunct w:val="0"/>
              <w:autoSpaceDE/>
              <w:autoSpaceDN/>
              <w:bidi w:val="0"/>
              <w:adjustRightInd/>
              <w:snapToGrid w:val="0"/>
              <w:jc w:val="left"/>
              <w:textAlignment w:val="center"/>
              <w:rPr>
                <w:rStyle w:val="6"/>
                <w:rFonts w:hint="eastAsia" w:ascii="宋体" w:hAnsi="宋体" w:eastAsia="宋体" w:cs="宋体"/>
                <w:b w:val="0"/>
                <w:bCs w:val="0"/>
                <w:color w:val="auto"/>
                <w:sz w:val="24"/>
                <w:szCs w:val="24"/>
                <w:highlight w:val="none"/>
                <w:lang w:val="en-US" w:eastAsia="zh-CN" w:bidi="ar"/>
              </w:rPr>
            </w:pPr>
            <w:r>
              <w:rPr>
                <w:rStyle w:val="6"/>
                <w:rFonts w:hint="eastAsia" w:ascii="宋体" w:hAnsi="宋体" w:eastAsia="宋体" w:cs="宋体"/>
                <w:b w:val="0"/>
                <w:bCs w:val="0"/>
                <w:color w:val="auto"/>
                <w:sz w:val="24"/>
                <w:szCs w:val="24"/>
                <w:highlight w:val="none"/>
                <w:lang w:val="en-US" w:eastAsia="zh-CN" w:bidi="ar"/>
              </w:rPr>
              <w:t xml:space="preserve">1.与高频设备配套，供临床各类外科手术中止血，清理手术视野使用。  </w:t>
            </w:r>
            <w:r>
              <w:rPr>
                <w:rStyle w:val="7"/>
                <w:rFonts w:hint="eastAsia" w:ascii="宋体" w:hAnsi="宋体" w:eastAsia="宋体" w:cs="宋体"/>
                <w:b w:val="0"/>
                <w:bCs w:val="0"/>
                <w:color w:val="auto"/>
                <w:sz w:val="24"/>
                <w:szCs w:val="24"/>
                <w:highlight w:val="none"/>
                <w:lang w:val="en-US" w:eastAsia="zh-CN" w:bidi="ar"/>
              </w:rPr>
              <w:t xml:space="preserve">                        2.产品要求</w:t>
            </w:r>
            <w:r>
              <w:rPr>
                <w:rStyle w:val="6"/>
                <w:rFonts w:hint="eastAsia" w:ascii="宋体" w:hAnsi="宋体" w:eastAsia="宋体" w:cs="宋体"/>
                <w:b w:val="0"/>
                <w:bCs w:val="0"/>
                <w:color w:val="auto"/>
                <w:sz w:val="24"/>
                <w:szCs w:val="24"/>
                <w:highlight w:val="none"/>
                <w:lang w:val="en-US" w:eastAsia="zh-CN" w:bidi="ar"/>
              </w:rPr>
              <w:t>：镊尖材质：H62黄铜。通过皮内反应、皮肤致敏、体外细胞毒性三项生物学实验。</w:t>
            </w:r>
          </w:p>
          <w:p w14:paraId="77A5ED2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val="0"/>
                <w:bCs w:val="0"/>
                <w:i w:val="0"/>
                <w:iCs w:val="0"/>
                <w:color w:val="auto"/>
                <w:sz w:val="24"/>
                <w:szCs w:val="24"/>
                <w:highlight w:val="none"/>
                <w:u w:val="none"/>
              </w:rPr>
            </w:pPr>
            <w:r>
              <w:rPr>
                <w:rStyle w:val="6"/>
                <w:rFonts w:hint="eastAsia" w:ascii="宋体" w:hAnsi="宋体" w:eastAsia="宋体" w:cs="宋体"/>
                <w:b w:val="0"/>
                <w:bCs w:val="0"/>
                <w:color w:val="auto"/>
                <w:sz w:val="24"/>
                <w:szCs w:val="24"/>
                <w:highlight w:val="none"/>
                <w:lang w:val="en-US" w:eastAsia="zh-CN" w:bidi="ar"/>
              </w:rPr>
              <w:t>3.镊尖宽度：0.3-1.2mm可满足神经外科手术精细止血操作；双层绝缘设计。</w:t>
            </w:r>
          </w:p>
        </w:tc>
      </w:tr>
    </w:tbl>
    <w:p w14:paraId="12BE754C">
      <w:pPr>
        <w:pStyle w:val="8"/>
        <w:spacing w:after="120"/>
        <w:jc w:val="both"/>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注：以上尺寸参数无特别限定的，允许偏离范围不超过2%。</w:t>
      </w:r>
    </w:p>
    <w:p w14:paraId="59B939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81CBD"/>
    <w:multiLevelType w:val="singleLevel"/>
    <w:tmpl w:val="A8381CBD"/>
    <w:lvl w:ilvl="0" w:tentative="0">
      <w:start w:val="1"/>
      <w:numFmt w:val="decimal"/>
      <w:lvlText w:val="%1."/>
      <w:lvlJc w:val="left"/>
      <w:pPr>
        <w:tabs>
          <w:tab w:val="left" w:pos="312"/>
        </w:tabs>
      </w:pPr>
    </w:lvl>
  </w:abstractNum>
  <w:abstractNum w:abstractNumId="1">
    <w:nsid w:val="EB8CEF39"/>
    <w:multiLevelType w:val="singleLevel"/>
    <w:tmpl w:val="EB8CEF3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B412B"/>
    <w:rsid w:val="3D1B4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2"/>
    <w:basedOn w:val="1"/>
    <w:qFormat/>
    <w:uiPriority w:val="0"/>
    <w:pPr>
      <w:jc w:val="left"/>
    </w:pPr>
    <w:rPr>
      <w:rFonts w:ascii="仿宋_GB2312" w:hAnsi="宋体" w:eastAsia="仿宋_GB2312"/>
    </w:rPr>
  </w:style>
  <w:style w:type="character" w:customStyle="1" w:styleId="6">
    <w:name w:val="font12"/>
    <w:basedOn w:val="5"/>
    <w:autoRedefine/>
    <w:qFormat/>
    <w:uiPriority w:val="0"/>
    <w:rPr>
      <w:rFonts w:hint="eastAsia" w:ascii="宋体" w:hAnsi="宋体" w:eastAsia="宋体" w:cs="宋体"/>
      <w:color w:val="000000"/>
      <w:sz w:val="20"/>
      <w:szCs w:val="20"/>
      <w:u w:val="none"/>
    </w:rPr>
  </w:style>
  <w:style w:type="character" w:customStyle="1" w:styleId="7">
    <w:name w:val="font111"/>
    <w:basedOn w:val="5"/>
    <w:autoRedefine/>
    <w:qFormat/>
    <w:uiPriority w:val="0"/>
    <w:rPr>
      <w:rFonts w:hint="eastAsia" w:ascii="宋体" w:hAnsi="宋体" w:eastAsia="宋体" w:cs="宋体"/>
      <w:b/>
      <w:bCs/>
      <w:color w:val="000000"/>
      <w:sz w:val="20"/>
      <w:szCs w:val="20"/>
      <w:u w:val="none"/>
    </w:rPr>
  </w:style>
  <w:style w:type="paragraph" w:customStyle="1" w:styleId="8">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2025-02-24T07:23:00Z</dcterms:created>
  <dc:creator>忙碌的林先生^O^</dc:creator>
  <cp:lastModifiedBy>忙碌的林先生^O^</cp:lastModifiedBy>
  <dcterms:modified xsi:type="dcterms:W3CDTF">2025-02-24T07:24:13Z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161678FD408640F8A6168EA375309166_11</vt:lpwstr>
  </property>
  <property fmtid="{D5CDD505-2E9C-101B-9397-08002B2CF9AE}" pid="4" name="KSOTemplateDocerSaveRecord">
    <vt:lpwstr>eyJoZGlkIjoiZGI2MTczYmNkNTAxMjVmN2Y3ZmQyYTBhMWQ2ZmFkN2QiLCJ1c2VySWQiOiIyNjc5NjA0MTEifQ==</vt:lpwstr>
  </property>
</Properties>
</file>